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2" w:rsidRDefault="00015BF2" w:rsidP="00015BF2">
      <w:proofErr w:type="gramStart"/>
      <w:r>
        <w:t xml:space="preserve">Posted: Friday, </w:t>
      </w:r>
      <w:r w:rsidR="00D81ED1">
        <w:t>March 4</w:t>
      </w:r>
      <w:r w:rsidR="00E00A74">
        <w:t>, 2016,</w:t>
      </w:r>
      <w:r>
        <w:t xml:space="preserve"> at 3:30 p.m.</w:t>
      </w:r>
      <w:proofErr w:type="gramEnd"/>
    </w:p>
    <w:p w:rsidR="00015BF2" w:rsidRDefault="00015BF2" w:rsidP="00015BF2"/>
    <w:p w:rsidR="00015BF2" w:rsidRDefault="00015BF2" w:rsidP="00015BF2"/>
    <w:p w:rsidR="00015BF2" w:rsidRDefault="00015BF2" w:rsidP="00015BF2">
      <w:pPr>
        <w:jc w:val="center"/>
      </w:pPr>
      <w:r>
        <w:t>REGULAR MONTHLY MEETING NOTICE AND AGENDA</w:t>
      </w:r>
    </w:p>
    <w:p w:rsidR="00015BF2" w:rsidRDefault="00015BF2" w:rsidP="00015BF2"/>
    <w:p w:rsidR="00015BF2" w:rsidRDefault="00015BF2" w:rsidP="00015BF2"/>
    <w:p w:rsidR="00BA2B10" w:rsidRDefault="00BA2B10" w:rsidP="00BA2B10">
      <w:pPr>
        <w:ind w:firstLine="720"/>
      </w:pPr>
      <w:r>
        <w:t>The Board of Commissioners of the St. Bernard Port, Harbor and Terminal District will meet in regular monthly session on Tuesday, March 8, 2016, at 12:00 noon.  This meeting will include an Executive Session to discuss litigation relating to the expropriation of the Violet Dock Port, 34</w:t>
      </w:r>
      <w:r w:rsidRPr="002001B8">
        <w:rPr>
          <w:vertAlign w:val="superscript"/>
        </w:rPr>
        <w:t>th</w:t>
      </w:r>
      <w:r>
        <w:t xml:space="preserve"> Judicial District Court, </w:t>
      </w:r>
      <w:proofErr w:type="gramStart"/>
      <w:r>
        <w:t>Case</w:t>
      </w:r>
      <w:proofErr w:type="gramEnd"/>
      <w:r>
        <w:t xml:space="preserve"> # 116-860.  The meeting will be held at the port office which is located at 100 Port Boulevard, Chalmette, Louisiana. The meeting will be held at the port office which is located at 100 Port Boulevard, Chalmette, Louisiana.</w:t>
      </w:r>
    </w:p>
    <w:p w:rsidR="00015BF2" w:rsidRDefault="00015BF2" w:rsidP="00015BF2">
      <w:pPr>
        <w:ind w:firstLine="720"/>
      </w:pPr>
    </w:p>
    <w:p w:rsidR="00015BF2" w:rsidRDefault="00015BF2" w:rsidP="00015BF2">
      <w:r>
        <w:tab/>
      </w:r>
      <w:r w:rsidR="00554687">
        <w:tab/>
      </w:r>
      <w:r>
        <w:tab/>
      </w:r>
      <w:r>
        <w:tab/>
      </w:r>
      <w:r>
        <w:tab/>
      </w:r>
      <w:r>
        <w:tab/>
      </w:r>
      <w:r>
        <w:tab/>
      </w:r>
      <w:r>
        <w:tab/>
      </w:r>
      <w:r w:rsidR="00D5531C">
        <w:t xml:space="preserve">Elton J. LeBlanc, </w:t>
      </w:r>
      <w:r>
        <w:t>Secretary</w:t>
      </w:r>
    </w:p>
    <w:p w:rsidR="00015BF2" w:rsidRDefault="00015BF2" w:rsidP="00015BF2">
      <w:pPr>
        <w:jc w:val="center"/>
      </w:pPr>
    </w:p>
    <w:p w:rsidR="00FB2D69" w:rsidRDefault="00FB2D69" w:rsidP="00015BF2">
      <w:pPr>
        <w:jc w:val="center"/>
      </w:pPr>
    </w:p>
    <w:p w:rsidR="00015BF2" w:rsidRDefault="00015BF2" w:rsidP="00015BF2">
      <w:r>
        <w:t>Regular Monthly Meeting</w:t>
      </w:r>
      <w:r>
        <w:tab/>
      </w:r>
      <w:r>
        <w:tab/>
      </w:r>
      <w:r>
        <w:tab/>
      </w:r>
      <w:r>
        <w:tab/>
      </w:r>
      <w:r>
        <w:tab/>
      </w:r>
      <w:r>
        <w:tab/>
      </w:r>
      <w:r>
        <w:tab/>
      </w:r>
      <w:r>
        <w:tab/>
      </w:r>
    </w:p>
    <w:p w:rsidR="00015BF2" w:rsidRDefault="00D81ED1" w:rsidP="00015BF2">
      <w:r>
        <w:t>March 8</w:t>
      </w:r>
      <w:r w:rsidR="00E00A74">
        <w:t>, 2016</w:t>
      </w:r>
    </w:p>
    <w:p w:rsidR="00015BF2" w:rsidRDefault="00015BF2" w:rsidP="00015BF2">
      <w:pPr>
        <w:jc w:val="center"/>
      </w:pPr>
    </w:p>
    <w:p w:rsidR="00554687" w:rsidRDefault="00554687" w:rsidP="00015BF2">
      <w:pPr>
        <w:jc w:val="center"/>
      </w:pPr>
    </w:p>
    <w:p w:rsidR="00E00A74" w:rsidRDefault="00015BF2" w:rsidP="00015BF2">
      <w:pPr>
        <w:jc w:val="center"/>
        <w:rPr>
          <w:u w:val="single"/>
        </w:rPr>
      </w:pPr>
      <w:r>
        <w:t>A G E N D A</w:t>
      </w:r>
      <w:r>
        <w:rPr>
          <w:u w:val="single"/>
        </w:rPr>
        <w:t xml:space="preserve">  </w:t>
      </w:r>
    </w:p>
    <w:p w:rsidR="00015BF2" w:rsidRDefault="00015BF2" w:rsidP="00015BF2">
      <w:pPr>
        <w:jc w:val="center"/>
      </w:pPr>
      <w:r>
        <w:rPr>
          <w:u w:val="single"/>
        </w:rPr>
        <w:t xml:space="preserve">      </w:t>
      </w:r>
    </w:p>
    <w:p w:rsidR="00D81ED1" w:rsidRDefault="00D81ED1" w:rsidP="00D81ED1">
      <w:pPr>
        <w:ind w:left="2160" w:firstLine="1440"/>
      </w:pPr>
      <w:r>
        <w:t>Cheri C. Quigley</w:t>
      </w:r>
      <w:r>
        <w:tab/>
        <w:t>_______</w:t>
      </w:r>
    </w:p>
    <w:p w:rsidR="00015BF2" w:rsidRDefault="00015BF2" w:rsidP="00015BF2"/>
    <w:p w:rsidR="00D81ED1" w:rsidRDefault="00D81ED1" w:rsidP="00D81ED1">
      <w:pPr>
        <w:ind w:left="2160" w:firstLine="1440"/>
      </w:pPr>
      <w:r>
        <w:t>Henry Ballard, Jr.</w:t>
      </w:r>
      <w:r>
        <w:tab/>
        <w:t>_______</w:t>
      </w:r>
    </w:p>
    <w:p w:rsidR="00D81ED1" w:rsidRDefault="00D81ED1" w:rsidP="00015BF2">
      <w:pPr>
        <w:ind w:left="2160" w:firstLine="1440"/>
      </w:pPr>
    </w:p>
    <w:p w:rsidR="00D81ED1" w:rsidRDefault="00D81ED1" w:rsidP="00D81ED1">
      <w:pPr>
        <w:ind w:left="2160" w:firstLine="1440"/>
      </w:pPr>
      <w:r>
        <w:t>Elton J. LeBlanc</w:t>
      </w:r>
      <w:r>
        <w:tab/>
        <w:t>_______</w:t>
      </w:r>
    </w:p>
    <w:p w:rsidR="00D81ED1" w:rsidRDefault="00D81ED1" w:rsidP="00015BF2">
      <w:pPr>
        <w:ind w:left="2160" w:firstLine="1440"/>
      </w:pPr>
    </w:p>
    <w:p w:rsidR="00015BF2" w:rsidRDefault="00015BF2" w:rsidP="00015BF2">
      <w:pPr>
        <w:ind w:left="2160" w:firstLine="1440"/>
      </w:pPr>
      <w:r>
        <w:t>Harold J. Anderson</w:t>
      </w:r>
      <w:r>
        <w:tab/>
        <w:t>_______</w:t>
      </w:r>
    </w:p>
    <w:p w:rsidR="00015BF2" w:rsidRDefault="00015BF2" w:rsidP="00015BF2">
      <w:pPr>
        <w:ind w:left="2160" w:firstLine="1440"/>
      </w:pPr>
    </w:p>
    <w:p w:rsidR="00015BF2" w:rsidRDefault="00015BF2" w:rsidP="00015BF2">
      <w:pPr>
        <w:ind w:firstLine="1440"/>
      </w:pPr>
    </w:p>
    <w:p w:rsidR="000A0A99" w:rsidRDefault="000A0A99" w:rsidP="00D5531C">
      <w:pPr>
        <w:numPr>
          <w:ilvl w:val="0"/>
          <w:numId w:val="4"/>
        </w:numPr>
        <w:ind w:left="720" w:hanging="360"/>
      </w:pPr>
      <w:r>
        <w:t>Call to Order</w:t>
      </w:r>
    </w:p>
    <w:p w:rsidR="00AA3085" w:rsidRDefault="00AA3085" w:rsidP="00AA3085">
      <w:pPr>
        <w:ind w:left="1080"/>
      </w:pPr>
    </w:p>
    <w:p w:rsidR="00AA3085" w:rsidRDefault="00AA3085" w:rsidP="00D5531C">
      <w:pPr>
        <w:numPr>
          <w:ilvl w:val="0"/>
          <w:numId w:val="4"/>
        </w:numPr>
        <w:ind w:left="720" w:hanging="360"/>
      </w:pPr>
      <w:r>
        <w:t>Pledge of Allegiance</w:t>
      </w:r>
    </w:p>
    <w:p w:rsidR="00AA3085" w:rsidRDefault="00AA3085" w:rsidP="00AA3085">
      <w:pPr>
        <w:pStyle w:val="ListParagraph"/>
      </w:pPr>
    </w:p>
    <w:p w:rsidR="00AA3085" w:rsidRDefault="00AA3085" w:rsidP="00D5531C">
      <w:pPr>
        <w:numPr>
          <w:ilvl w:val="0"/>
          <w:numId w:val="4"/>
        </w:numPr>
        <w:ind w:left="720" w:hanging="360"/>
      </w:pPr>
      <w:r>
        <w:t>Roll Call</w:t>
      </w:r>
    </w:p>
    <w:p w:rsidR="00E97883" w:rsidRDefault="00E97883" w:rsidP="00E97883">
      <w:pPr>
        <w:pStyle w:val="Level1"/>
        <w:tabs>
          <w:tab w:val="left" w:pos="-1440"/>
        </w:tabs>
        <w:ind w:left="0" w:firstLine="0"/>
      </w:pPr>
    </w:p>
    <w:p w:rsidR="00625A6F" w:rsidRDefault="00625A6F" w:rsidP="003B5CBF">
      <w:pPr>
        <w:numPr>
          <w:ilvl w:val="0"/>
          <w:numId w:val="4"/>
        </w:numPr>
        <w:ind w:left="720" w:hanging="360"/>
      </w:pPr>
      <w:r>
        <w:t>Any Public Comment in accordance with R.S. 42:14 (D)</w:t>
      </w:r>
    </w:p>
    <w:p w:rsidR="00E6121F" w:rsidRDefault="00E6121F" w:rsidP="00E6121F">
      <w:pPr>
        <w:pStyle w:val="ListParagraph"/>
      </w:pPr>
    </w:p>
    <w:p w:rsidR="005C3084" w:rsidRDefault="005C3084" w:rsidP="00AA3085">
      <w:pPr>
        <w:numPr>
          <w:ilvl w:val="0"/>
          <w:numId w:val="4"/>
        </w:numPr>
        <w:ind w:left="720" w:hanging="360"/>
      </w:pPr>
      <w:r>
        <w:t xml:space="preserve">Approval of the minutes of the regular meeting held on </w:t>
      </w:r>
      <w:r w:rsidR="00FB2D69">
        <w:t>February 16</w:t>
      </w:r>
      <w:r w:rsidR="00D5531C">
        <w:t>, 2016</w:t>
      </w:r>
      <w:r>
        <w:t>.</w:t>
      </w:r>
    </w:p>
    <w:p w:rsidR="002C5D76" w:rsidRDefault="002C5D76" w:rsidP="002C5D76">
      <w:pPr>
        <w:pStyle w:val="ListParagraph"/>
      </w:pPr>
    </w:p>
    <w:p w:rsidR="002C5D76" w:rsidRDefault="002C5D76" w:rsidP="002C5D76">
      <w:pPr>
        <w:ind w:firstLine="720"/>
      </w:pPr>
      <w:r>
        <w:t>Motion by ________________________ Seconded by ________________________</w:t>
      </w:r>
    </w:p>
    <w:p w:rsidR="002C5D76" w:rsidRDefault="002C5D76" w:rsidP="002C5D76">
      <w:pPr>
        <w:ind w:left="1080"/>
      </w:pPr>
    </w:p>
    <w:p w:rsidR="002C5D76" w:rsidRDefault="002C5D76" w:rsidP="002C5D76">
      <w:pPr>
        <w:ind w:firstLine="720"/>
      </w:pPr>
      <w:r>
        <w:t>Yeas: __________ Nays: __________ Motion carried _________________________</w:t>
      </w:r>
    </w:p>
    <w:p w:rsidR="00FB2D69" w:rsidRDefault="00FB2D69" w:rsidP="00B34FEE">
      <w:pPr>
        <w:pStyle w:val="ListParagraph"/>
      </w:pPr>
    </w:p>
    <w:p w:rsidR="006C5557" w:rsidRDefault="00294B67" w:rsidP="00AA3085">
      <w:pPr>
        <w:numPr>
          <w:ilvl w:val="0"/>
          <w:numId w:val="4"/>
        </w:numPr>
        <w:ind w:left="720" w:hanging="360"/>
      </w:pPr>
      <w:r>
        <w:t xml:space="preserve">Approval of </w:t>
      </w:r>
      <w:r w:rsidR="00FB2D69">
        <w:t xml:space="preserve">a new lease with Old </w:t>
      </w:r>
      <w:proofErr w:type="spellStart"/>
      <w:r w:rsidR="00FB2D69">
        <w:t>Tyme</w:t>
      </w:r>
      <w:proofErr w:type="spellEnd"/>
      <w:r w:rsidR="00FB2D69">
        <w:t xml:space="preserve"> Millworks for 3,660 sq. ft. of manufacturing space, building 61-F, located at 411 Bonita Drive in the Chalmette Terminal</w:t>
      </w:r>
      <w:r w:rsidR="003C4369">
        <w:t>.</w:t>
      </w:r>
    </w:p>
    <w:p w:rsidR="00CB693F" w:rsidRDefault="00CB693F" w:rsidP="00CB693F">
      <w:pPr>
        <w:ind w:left="720"/>
      </w:pPr>
    </w:p>
    <w:p w:rsidR="00CB693F" w:rsidRDefault="00CB693F" w:rsidP="00CB693F">
      <w:pPr>
        <w:ind w:firstLine="720"/>
      </w:pPr>
      <w:r>
        <w:t>Motion by ________________________ Seconded by ________________________</w:t>
      </w:r>
    </w:p>
    <w:p w:rsidR="00CB693F" w:rsidRDefault="00CB693F" w:rsidP="00CB693F">
      <w:pPr>
        <w:ind w:left="1080"/>
      </w:pPr>
    </w:p>
    <w:p w:rsidR="00CB693F" w:rsidRDefault="00CB693F" w:rsidP="00CB693F">
      <w:pPr>
        <w:ind w:firstLine="720"/>
      </w:pPr>
      <w:r>
        <w:t>Yeas: __________ Nays: __________ Motion carried _________________________</w:t>
      </w:r>
    </w:p>
    <w:p w:rsidR="002B1B11" w:rsidRDefault="002B1B11" w:rsidP="00CB693F">
      <w:pPr>
        <w:ind w:firstLine="720"/>
      </w:pPr>
    </w:p>
    <w:p w:rsidR="002B1B11" w:rsidRDefault="002B1B11" w:rsidP="00CB693F">
      <w:pPr>
        <w:ind w:firstLine="720"/>
      </w:pPr>
    </w:p>
    <w:p w:rsidR="00FB2D69" w:rsidRDefault="00FB2D69" w:rsidP="00FB2D69">
      <w:pPr>
        <w:pStyle w:val="ListParagraph"/>
        <w:ind w:left="0"/>
      </w:pPr>
      <w:r>
        <w:t>Regular Monthly Meeting</w:t>
      </w:r>
    </w:p>
    <w:p w:rsidR="00FB2D69" w:rsidRDefault="00FB2D69" w:rsidP="00FB2D69">
      <w:r>
        <w:t>March 8, 2016</w:t>
      </w:r>
    </w:p>
    <w:p w:rsidR="00CB693F" w:rsidRDefault="00FB2D69" w:rsidP="00A03498">
      <w:r>
        <w:t>Page 2</w:t>
      </w:r>
    </w:p>
    <w:p w:rsidR="00FB2D69" w:rsidRDefault="00FB2D69" w:rsidP="00CB693F">
      <w:pPr>
        <w:ind w:left="720"/>
      </w:pPr>
    </w:p>
    <w:p w:rsidR="00076EE9" w:rsidRDefault="006C5557" w:rsidP="00AA3085">
      <w:pPr>
        <w:numPr>
          <w:ilvl w:val="0"/>
          <w:numId w:val="4"/>
        </w:numPr>
        <w:ind w:left="720" w:hanging="360"/>
      </w:pPr>
      <w:r>
        <w:t xml:space="preserve">Approval of </w:t>
      </w:r>
      <w:r w:rsidR="00FB2D69">
        <w:t xml:space="preserve">first amendment for Tim </w:t>
      </w:r>
      <w:proofErr w:type="spellStart"/>
      <w:r w:rsidR="00FB2D69">
        <w:t>Jarquin</w:t>
      </w:r>
      <w:proofErr w:type="spellEnd"/>
      <w:r w:rsidR="00FB2D69">
        <w:t xml:space="preserve"> correcting the company’s name to </w:t>
      </w:r>
      <w:r w:rsidR="00361661">
        <w:t xml:space="preserve">ROC-Burgess Construction, LLC and the term </w:t>
      </w:r>
      <w:r w:rsidR="008C4E03">
        <w:t xml:space="preserve">date </w:t>
      </w:r>
      <w:r w:rsidR="00361661">
        <w:t>to commence on March 1, 2016</w:t>
      </w:r>
      <w:r w:rsidR="00FB2D69">
        <w:t xml:space="preserve"> on his lease for 3,000 sq. ft. of storage space at 410 Bonita Drive, Building 176 located at the Chalmette Terminal</w:t>
      </w:r>
      <w:r w:rsidR="00294B67">
        <w:t>.</w:t>
      </w:r>
    </w:p>
    <w:p w:rsidR="00CB693F" w:rsidRDefault="00CB693F" w:rsidP="00CB693F">
      <w:pPr>
        <w:ind w:left="720"/>
      </w:pPr>
    </w:p>
    <w:p w:rsidR="00CB693F" w:rsidRDefault="00CB693F" w:rsidP="00CB693F">
      <w:pPr>
        <w:ind w:firstLine="720"/>
      </w:pPr>
      <w:r>
        <w:t>Motion by ________________________ Seconded by ________________________</w:t>
      </w:r>
    </w:p>
    <w:p w:rsidR="00CB693F" w:rsidRDefault="00CB693F" w:rsidP="00CB693F">
      <w:pPr>
        <w:ind w:left="1080"/>
      </w:pPr>
    </w:p>
    <w:p w:rsidR="00CB693F" w:rsidRDefault="00CB693F" w:rsidP="00CB693F">
      <w:pPr>
        <w:ind w:firstLine="720"/>
      </w:pPr>
      <w:r>
        <w:t>Yeas: __________ Nays: __________ Motion carried _________________________</w:t>
      </w:r>
    </w:p>
    <w:p w:rsidR="00CB693F" w:rsidRDefault="00CB693F" w:rsidP="00CB693F">
      <w:pPr>
        <w:ind w:left="720"/>
      </w:pPr>
    </w:p>
    <w:p w:rsidR="006C5557" w:rsidRDefault="006C5557" w:rsidP="00AA3085">
      <w:pPr>
        <w:numPr>
          <w:ilvl w:val="0"/>
          <w:numId w:val="4"/>
        </w:numPr>
        <w:ind w:left="720" w:hanging="360"/>
      </w:pPr>
      <w:r>
        <w:t xml:space="preserve">Approval </w:t>
      </w:r>
      <w:r w:rsidR="007579F4">
        <w:t xml:space="preserve">of </w:t>
      </w:r>
      <w:r w:rsidR="00A95777">
        <w:t>first</w:t>
      </w:r>
      <w:r w:rsidR="00736251">
        <w:t xml:space="preserve"> </w:t>
      </w:r>
      <w:r w:rsidR="003C4369">
        <w:t xml:space="preserve">amendment </w:t>
      </w:r>
      <w:r w:rsidR="00A95777">
        <w:t xml:space="preserve">for Advanced Technology </w:t>
      </w:r>
      <w:r w:rsidR="003C4369">
        <w:t xml:space="preserve">to </w:t>
      </w:r>
      <w:r w:rsidR="00A95777">
        <w:t>terminate abatement and adjust rent accordingly.</w:t>
      </w:r>
    </w:p>
    <w:p w:rsidR="00911981" w:rsidRDefault="00911981" w:rsidP="00911981">
      <w:pPr>
        <w:ind w:left="720"/>
      </w:pPr>
    </w:p>
    <w:p w:rsidR="00911981" w:rsidRDefault="00911981" w:rsidP="00911981">
      <w:pPr>
        <w:ind w:firstLine="720"/>
      </w:pPr>
      <w:r>
        <w:t>Motion by ________________________ Seconded by ________________________</w:t>
      </w:r>
    </w:p>
    <w:p w:rsidR="00911981" w:rsidRDefault="00911981" w:rsidP="00911981">
      <w:pPr>
        <w:ind w:left="1080"/>
      </w:pPr>
    </w:p>
    <w:p w:rsidR="00911981" w:rsidRDefault="00911981" w:rsidP="00911981">
      <w:pPr>
        <w:ind w:firstLine="720"/>
      </w:pPr>
      <w:r>
        <w:t>Yeas: __________ Nays: __________ Motion carried _________________________</w:t>
      </w:r>
    </w:p>
    <w:p w:rsidR="00625A6F" w:rsidRDefault="00625A6F" w:rsidP="007579F4">
      <w:pPr>
        <w:ind w:left="720"/>
      </w:pPr>
    </w:p>
    <w:p w:rsidR="003C4369" w:rsidRDefault="003C4369" w:rsidP="00AA3085">
      <w:pPr>
        <w:numPr>
          <w:ilvl w:val="0"/>
          <w:numId w:val="4"/>
        </w:numPr>
        <w:ind w:left="720" w:hanging="360"/>
      </w:pPr>
      <w:r>
        <w:t xml:space="preserve">Approval of </w:t>
      </w:r>
      <w:r w:rsidR="007A5E91">
        <w:t xml:space="preserve">Consent Request for Debbie </w:t>
      </w:r>
      <w:proofErr w:type="spellStart"/>
      <w:r w:rsidR="007A5E91">
        <w:t>Mones</w:t>
      </w:r>
      <w:proofErr w:type="spellEnd"/>
      <w:r w:rsidR="007A5E91">
        <w:t xml:space="preserve"> to construct a 21’ x 22’ covered deck at 3901 Delacroix Hwy, Bois </w:t>
      </w:r>
      <w:proofErr w:type="spellStart"/>
      <w:r w:rsidR="007A5E91">
        <w:t>Dulac</w:t>
      </w:r>
      <w:proofErr w:type="spellEnd"/>
      <w:r w:rsidR="007A5E91">
        <w:t xml:space="preserve"> Sub., Tract 32, Lot 1, Bayou Terre Aux </w:t>
      </w:r>
      <w:proofErr w:type="spellStart"/>
      <w:r w:rsidR="007A5E91">
        <w:t>Boeufs</w:t>
      </w:r>
      <w:proofErr w:type="spellEnd"/>
      <w:r w:rsidR="00485AA3">
        <w:t>.</w:t>
      </w:r>
    </w:p>
    <w:p w:rsidR="00B14385" w:rsidRDefault="00B14385" w:rsidP="00B14385">
      <w:pPr>
        <w:ind w:left="720"/>
      </w:pPr>
    </w:p>
    <w:p w:rsidR="00B14385" w:rsidRDefault="00B14385" w:rsidP="00B14385">
      <w:pPr>
        <w:ind w:firstLine="720"/>
      </w:pPr>
      <w:r>
        <w:t>Motion by ________________________ Seconded by ________________________</w:t>
      </w:r>
    </w:p>
    <w:p w:rsidR="00B14385" w:rsidRDefault="00B14385" w:rsidP="00B14385">
      <w:pPr>
        <w:ind w:left="1080"/>
      </w:pPr>
    </w:p>
    <w:p w:rsidR="00B14385" w:rsidRDefault="00B14385" w:rsidP="00B14385">
      <w:pPr>
        <w:ind w:firstLine="720"/>
      </w:pPr>
      <w:r>
        <w:t>Yeas: __________ Nays: __________ Motion carried _________________________</w:t>
      </w:r>
    </w:p>
    <w:p w:rsidR="00B14385" w:rsidRDefault="00B14385" w:rsidP="00B14385">
      <w:pPr>
        <w:ind w:left="720"/>
      </w:pPr>
    </w:p>
    <w:p w:rsidR="0010429E" w:rsidRDefault="0010429E" w:rsidP="0010429E">
      <w:pPr>
        <w:numPr>
          <w:ilvl w:val="0"/>
          <w:numId w:val="4"/>
        </w:numPr>
        <w:ind w:left="720" w:hanging="360"/>
      </w:pPr>
      <w:r>
        <w:t>Request for Proposals</w:t>
      </w:r>
      <w:r w:rsidR="00485AA3">
        <w:t xml:space="preserve"> </w:t>
      </w:r>
      <w:r>
        <w:t>(RFP’s) were received in the Port office on Tuesday, March 1, 2016, at 2:00 p.m. for the First Floor Build-Out</w:t>
      </w:r>
      <w:r w:rsidR="002B1B11">
        <w:t>/Interior Renovations at St. Bernard Port Office</w:t>
      </w:r>
      <w:r w:rsidR="008A664B">
        <w:t xml:space="preserve"> project</w:t>
      </w:r>
      <w:r>
        <w:t>.  The RFP’s were as follows:</w:t>
      </w:r>
    </w:p>
    <w:p w:rsidR="0010429E" w:rsidRDefault="0010429E" w:rsidP="0010429E">
      <w:pPr>
        <w:ind w:left="720"/>
      </w:pPr>
    </w:p>
    <w:p w:rsidR="0010429E" w:rsidRDefault="0010429E" w:rsidP="0010429E">
      <w:pPr>
        <w:ind w:left="1440"/>
      </w:pPr>
      <w:r w:rsidRPr="00A03498">
        <w:rPr>
          <w:u w:val="single"/>
        </w:rPr>
        <w:t>Contractor</w:t>
      </w:r>
      <w:r>
        <w:tab/>
      </w:r>
      <w:r>
        <w:tab/>
      </w:r>
      <w:r>
        <w:tab/>
      </w:r>
      <w:r>
        <w:tab/>
      </w:r>
      <w:r>
        <w:tab/>
      </w:r>
      <w:r w:rsidRPr="00A03498">
        <w:rPr>
          <w:u w:val="single"/>
        </w:rPr>
        <w:t>Amount</w:t>
      </w:r>
    </w:p>
    <w:p w:rsidR="0010429E" w:rsidRDefault="002B1B11" w:rsidP="0010429E">
      <w:pPr>
        <w:ind w:left="1440"/>
      </w:pPr>
      <w:proofErr w:type="spellStart"/>
      <w:r>
        <w:t>Boasso</w:t>
      </w:r>
      <w:proofErr w:type="spellEnd"/>
      <w:r>
        <w:t xml:space="preserve"> Construction</w:t>
      </w:r>
      <w:r w:rsidR="0010429E">
        <w:tab/>
      </w:r>
      <w:r w:rsidR="0010429E">
        <w:tab/>
      </w:r>
      <w:r w:rsidR="0010429E">
        <w:tab/>
      </w:r>
      <w:r w:rsidR="0010429E">
        <w:tab/>
        <w:t>$</w:t>
      </w:r>
      <w:r>
        <w:t>117,000.00</w:t>
      </w:r>
    </w:p>
    <w:p w:rsidR="0010429E" w:rsidRDefault="002B1B11" w:rsidP="0010429E">
      <w:pPr>
        <w:ind w:left="1440"/>
      </w:pPr>
      <w:r>
        <w:t>Stallings Construction</w:t>
      </w:r>
      <w:r w:rsidR="0010429E">
        <w:tab/>
      </w:r>
      <w:r w:rsidR="0010429E">
        <w:tab/>
      </w:r>
      <w:r w:rsidR="0010429E">
        <w:tab/>
      </w:r>
      <w:r w:rsidR="0010429E">
        <w:tab/>
        <w:t>$</w:t>
      </w:r>
      <w:r>
        <w:t>120,787.00</w:t>
      </w:r>
    </w:p>
    <w:p w:rsidR="0010429E" w:rsidRDefault="002B1B11" w:rsidP="0010429E">
      <w:pPr>
        <w:ind w:left="1440"/>
      </w:pPr>
      <w:proofErr w:type="spellStart"/>
      <w:r>
        <w:t>DelValle</w:t>
      </w:r>
      <w:proofErr w:type="spellEnd"/>
      <w:r>
        <w:t xml:space="preserve"> Services</w:t>
      </w:r>
      <w:r w:rsidR="0010429E">
        <w:tab/>
      </w:r>
      <w:r w:rsidR="0010429E">
        <w:tab/>
      </w:r>
      <w:r w:rsidR="0010429E">
        <w:tab/>
      </w:r>
      <w:r w:rsidR="0010429E">
        <w:tab/>
        <w:t>$</w:t>
      </w:r>
      <w:r>
        <w:t>136,782.52</w:t>
      </w:r>
    </w:p>
    <w:p w:rsidR="0010429E" w:rsidRDefault="002B1B11" w:rsidP="0010429E">
      <w:pPr>
        <w:ind w:left="1440"/>
      </w:pPr>
      <w:r>
        <w:t>B&amp;K Construction</w:t>
      </w:r>
      <w:r w:rsidR="0010429E">
        <w:tab/>
      </w:r>
      <w:r w:rsidR="0010429E">
        <w:tab/>
      </w:r>
      <w:r w:rsidR="0010429E">
        <w:tab/>
      </w:r>
      <w:r w:rsidR="0010429E">
        <w:tab/>
        <w:t>$</w:t>
      </w:r>
      <w:r>
        <w:t>149,980.00</w:t>
      </w:r>
    </w:p>
    <w:p w:rsidR="002B1B11" w:rsidRDefault="002B1B11" w:rsidP="0010429E">
      <w:pPr>
        <w:ind w:left="1440"/>
      </w:pPr>
      <w:proofErr w:type="spellStart"/>
      <w:r>
        <w:t>Livaudais</w:t>
      </w:r>
      <w:proofErr w:type="spellEnd"/>
      <w:r>
        <w:t xml:space="preserve"> Construction</w:t>
      </w:r>
      <w:r>
        <w:tab/>
      </w:r>
      <w:r>
        <w:tab/>
      </w:r>
      <w:r>
        <w:tab/>
        <w:t>No RFP Submitted</w:t>
      </w:r>
    </w:p>
    <w:p w:rsidR="002B1B11" w:rsidRDefault="002B1B11" w:rsidP="0010429E">
      <w:pPr>
        <w:ind w:left="1440"/>
      </w:pPr>
      <w:r>
        <w:t>Command Construction</w:t>
      </w:r>
      <w:r>
        <w:tab/>
      </w:r>
      <w:r>
        <w:tab/>
      </w:r>
      <w:r>
        <w:tab/>
        <w:t>No RFP Submitted</w:t>
      </w:r>
    </w:p>
    <w:p w:rsidR="002B1B11" w:rsidRDefault="002B1B11" w:rsidP="0010429E">
      <w:pPr>
        <w:ind w:left="1440"/>
      </w:pPr>
      <w:proofErr w:type="spellStart"/>
      <w:r>
        <w:t>Picou</w:t>
      </w:r>
      <w:proofErr w:type="spellEnd"/>
      <w:r>
        <w:t xml:space="preserve"> </w:t>
      </w:r>
      <w:proofErr w:type="spellStart"/>
      <w:r>
        <w:t>Fradella</w:t>
      </w:r>
      <w:proofErr w:type="spellEnd"/>
      <w:r>
        <w:tab/>
      </w:r>
      <w:r>
        <w:tab/>
      </w:r>
      <w:r>
        <w:tab/>
      </w:r>
      <w:r>
        <w:tab/>
      </w:r>
      <w:r>
        <w:tab/>
        <w:t>No RFP Submitted</w:t>
      </w:r>
    </w:p>
    <w:p w:rsidR="0010429E" w:rsidRDefault="0010429E" w:rsidP="0010429E">
      <w:pPr>
        <w:ind w:left="1440"/>
      </w:pPr>
    </w:p>
    <w:p w:rsidR="0010429E" w:rsidRDefault="008A664B" w:rsidP="00A03498">
      <w:pPr>
        <w:ind w:left="720"/>
      </w:pPr>
      <w:r>
        <w:t>Approval to reject the RFP, due to submitted cost amounts surpassing Port policy for RFP’s, and solicit Bids for the project.</w:t>
      </w:r>
    </w:p>
    <w:p w:rsidR="0010429E" w:rsidRDefault="0010429E" w:rsidP="0010429E"/>
    <w:p w:rsidR="00696B81" w:rsidRDefault="00696B81" w:rsidP="00696B81">
      <w:pPr>
        <w:ind w:firstLine="720"/>
      </w:pPr>
      <w:r>
        <w:t>Motion by ________________________ Seconded by ________________________</w:t>
      </w:r>
    </w:p>
    <w:p w:rsidR="00696B81" w:rsidRDefault="00696B81" w:rsidP="00696B81">
      <w:pPr>
        <w:ind w:left="1080"/>
      </w:pPr>
    </w:p>
    <w:p w:rsidR="00696B81" w:rsidRDefault="00696B81" w:rsidP="00696B81">
      <w:pPr>
        <w:ind w:firstLine="720"/>
      </w:pPr>
      <w:r>
        <w:t>Yeas: __________ Nays: __________ Motion carried _________________________</w:t>
      </w:r>
    </w:p>
    <w:p w:rsidR="005E746C" w:rsidRDefault="005E746C" w:rsidP="00696B81">
      <w:pPr>
        <w:ind w:left="720"/>
      </w:pPr>
    </w:p>
    <w:p w:rsidR="00911981" w:rsidRDefault="000225C5" w:rsidP="00911981">
      <w:pPr>
        <w:numPr>
          <w:ilvl w:val="0"/>
          <w:numId w:val="4"/>
        </w:numPr>
        <w:ind w:left="720" w:hanging="360"/>
      </w:pPr>
      <w:r>
        <w:t>Finance Report</w:t>
      </w:r>
    </w:p>
    <w:p w:rsidR="00911981" w:rsidRDefault="00911981" w:rsidP="00911981">
      <w:pPr>
        <w:ind w:left="720"/>
      </w:pPr>
    </w:p>
    <w:p w:rsidR="00411508" w:rsidRDefault="00411508" w:rsidP="00911981">
      <w:pPr>
        <w:ind w:left="720"/>
      </w:pPr>
    </w:p>
    <w:p w:rsidR="00411508" w:rsidRDefault="00411508" w:rsidP="00911981">
      <w:pPr>
        <w:ind w:left="720"/>
      </w:pPr>
    </w:p>
    <w:p w:rsidR="00411508" w:rsidRDefault="00411508" w:rsidP="00911981">
      <w:pPr>
        <w:ind w:left="720"/>
      </w:pPr>
    </w:p>
    <w:p w:rsidR="00411508" w:rsidRDefault="00411508" w:rsidP="00411508">
      <w:pPr>
        <w:pStyle w:val="ListParagraph"/>
        <w:ind w:left="0"/>
      </w:pPr>
      <w:r>
        <w:t>Regular Monthly Meeting</w:t>
      </w:r>
    </w:p>
    <w:p w:rsidR="00411508" w:rsidRDefault="00411508" w:rsidP="00411508">
      <w:r>
        <w:t>March 8, 2016</w:t>
      </w:r>
    </w:p>
    <w:p w:rsidR="00411508" w:rsidRDefault="00411508" w:rsidP="00411508">
      <w:r>
        <w:t>Page 3</w:t>
      </w:r>
    </w:p>
    <w:p w:rsidR="00411508" w:rsidRDefault="00411508" w:rsidP="00911981">
      <w:pPr>
        <w:ind w:left="720"/>
      </w:pPr>
    </w:p>
    <w:p w:rsidR="00411508" w:rsidRDefault="00411508" w:rsidP="00911981">
      <w:pPr>
        <w:ind w:left="720"/>
      </w:pPr>
    </w:p>
    <w:p w:rsidR="00911981" w:rsidRDefault="00911981" w:rsidP="00911981">
      <w:pPr>
        <w:numPr>
          <w:ilvl w:val="0"/>
          <w:numId w:val="4"/>
        </w:numPr>
        <w:ind w:left="720" w:hanging="360"/>
      </w:pPr>
      <w:r>
        <w:t>Executive Director’s Report</w:t>
      </w:r>
    </w:p>
    <w:p w:rsidR="00893033" w:rsidRDefault="00893033" w:rsidP="00893033">
      <w:pPr>
        <w:ind w:left="1080"/>
      </w:pPr>
      <w:r>
        <w:t>Executive Orders JBE 16-05 &amp; JBE 16-03</w:t>
      </w:r>
    </w:p>
    <w:p w:rsidR="00911981" w:rsidRDefault="00BB0650" w:rsidP="00911981">
      <w:pPr>
        <w:pStyle w:val="ListParagraph"/>
        <w:ind w:left="1080"/>
      </w:pPr>
      <w:r>
        <w:t>TIGER Grant</w:t>
      </w:r>
    </w:p>
    <w:p w:rsidR="00C70152" w:rsidRDefault="00C70152" w:rsidP="00911981">
      <w:pPr>
        <w:pStyle w:val="ListParagraph"/>
        <w:ind w:left="1080"/>
      </w:pPr>
      <w:r>
        <w:t>Jurisdiction Bill</w:t>
      </w:r>
      <w:r w:rsidR="00BA2B10">
        <w:t xml:space="preserve"> – Regular Session</w:t>
      </w:r>
    </w:p>
    <w:p w:rsidR="00BA2B10" w:rsidRDefault="00BA2B10" w:rsidP="00911981">
      <w:pPr>
        <w:pStyle w:val="ListParagraph"/>
        <w:ind w:left="1080"/>
      </w:pPr>
      <w:r>
        <w:t>News Report on St. Bernard Port</w:t>
      </w:r>
    </w:p>
    <w:p w:rsidR="00BD2C1E" w:rsidRDefault="00911981" w:rsidP="006468EB">
      <w:pPr>
        <w:pStyle w:val="ListParagraph"/>
        <w:ind w:left="1080"/>
      </w:pPr>
      <w:r>
        <w:t>Personal Disclosure</w:t>
      </w:r>
      <w:r w:rsidR="004117EA">
        <w:t xml:space="preserve"> – Due on or before May 15, 2016</w:t>
      </w:r>
    </w:p>
    <w:p w:rsidR="00A03498" w:rsidRDefault="00A03498" w:rsidP="002818EE">
      <w:pPr>
        <w:ind w:left="720"/>
      </w:pPr>
    </w:p>
    <w:p w:rsidR="002818EE" w:rsidRDefault="005E746C" w:rsidP="004F30B8">
      <w:pPr>
        <w:numPr>
          <w:ilvl w:val="0"/>
          <w:numId w:val="4"/>
        </w:numPr>
        <w:ind w:left="720" w:hanging="360"/>
      </w:pPr>
      <w:r>
        <w:t>Authorization</w:t>
      </w:r>
      <w:r w:rsidR="002818EE">
        <w:t xml:space="preserve"> </w:t>
      </w:r>
      <w:r>
        <w:t>for the Executive Director to enter into a Right-of-Way agreement with BellSouth Telecommunications, LLC, d/b/a AT&amp;T Louisiana</w:t>
      </w:r>
      <w:r w:rsidR="00E06985">
        <w:t>.</w:t>
      </w:r>
    </w:p>
    <w:p w:rsidR="00BA2B10" w:rsidRDefault="00BA2B10" w:rsidP="00BA2B10">
      <w:pPr>
        <w:ind w:left="720"/>
      </w:pPr>
    </w:p>
    <w:p w:rsidR="00BA2B10" w:rsidRDefault="00BA2B10" w:rsidP="00BA2B10">
      <w:pPr>
        <w:ind w:firstLine="720"/>
      </w:pPr>
      <w:r>
        <w:t>Motion by ________________________ Seconded by ________________________</w:t>
      </w:r>
    </w:p>
    <w:p w:rsidR="00BA2B10" w:rsidRDefault="00BA2B10" w:rsidP="00BA2B10">
      <w:pPr>
        <w:ind w:left="1080"/>
      </w:pPr>
    </w:p>
    <w:p w:rsidR="00BA2B10" w:rsidRDefault="00BA2B10" w:rsidP="00BA2B10">
      <w:pPr>
        <w:ind w:firstLine="720"/>
      </w:pPr>
      <w:r>
        <w:t>Yeas: __________ Nays: __________ Motion carried _________________________</w:t>
      </w:r>
    </w:p>
    <w:p w:rsidR="00BA2B10" w:rsidRDefault="00BA2B10" w:rsidP="00BA2B10">
      <w:pPr>
        <w:ind w:left="720"/>
      </w:pPr>
    </w:p>
    <w:p w:rsidR="00BA2B10" w:rsidRDefault="00BA2B10" w:rsidP="00BA2B10">
      <w:pPr>
        <w:numPr>
          <w:ilvl w:val="0"/>
          <w:numId w:val="4"/>
        </w:numPr>
        <w:ind w:left="720" w:hanging="360"/>
      </w:pPr>
      <w:r>
        <w:t>Executive Session</w:t>
      </w:r>
      <w:r w:rsidRPr="007A7096">
        <w:t xml:space="preserve"> </w:t>
      </w:r>
      <w:r>
        <w:t>to discuss litigation relating to the expropriation of the Violet Dock Port, 34</w:t>
      </w:r>
      <w:r w:rsidRPr="002001B8">
        <w:rPr>
          <w:vertAlign w:val="superscript"/>
        </w:rPr>
        <w:t>th</w:t>
      </w:r>
      <w:r>
        <w:t xml:space="preserve"> Judicial District Court, Case # 116-860.</w:t>
      </w:r>
    </w:p>
    <w:p w:rsidR="00BA2B10" w:rsidRDefault="00BA2B10" w:rsidP="00BA2B10">
      <w:pPr>
        <w:pStyle w:val="ListParagraph"/>
      </w:pPr>
    </w:p>
    <w:p w:rsidR="00BA2B10" w:rsidRDefault="00BA2B10" w:rsidP="00BA2B10">
      <w:pPr>
        <w:ind w:left="720"/>
      </w:pPr>
      <w:r>
        <w:t>Convene Executive Session: ___________ p.m.</w:t>
      </w:r>
    </w:p>
    <w:p w:rsidR="00BA2B10" w:rsidRDefault="00BA2B10" w:rsidP="00BA2B10">
      <w:pPr>
        <w:ind w:left="720"/>
      </w:pPr>
    </w:p>
    <w:p w:rsidR="00BA2B10" w:rsidRDefault="00BA2B10" w:rsidP="00BA2B10">
      <w:pPr>
        <w:ind w:firstLine="720"/>
      </w:pPr>
      <w:r>
        <w:t>Motion by ________________________ Seconded by ________________________</w:t>
      </w:r>
    </w:p>
    <w:p w:rsidR="00BA2B10" w:rsidRDefault="00BA2B10" w:rsidP="00BA2B10">
      <w:pPr>
        <w:ind w:left="1080"/>
      </w:pPr>
    </w:p>
    <w:p w:rsidR="00BA2B10" w:rsidRDefault="00BA2B10" w:rsidP="00BA2B10">
      <w:pPr>
        <w:ind w:firstLine="720"/>
      </w:pPr>
      <w:r>
        <w:t>Yeas: __________ Nays: __________ Motion carried _________________________</w:t>
      </w:r>
    </w:p>
    <w:p w:rsidR="00BA2B10" w:rsidRDefault="00BA2B10" w:rsidP="00BA2B10">
      <w:pPr>
        <w:pStyle w:val="ListParagraph"/>
      </w:pPr>
    </w:p>
    <w:p w:rsidR="00BA2B10" w:rsidRDefault="00BA2B10" w:rsidP="00BA2B10">
      <w:pPr>
        <w:pStyle w:val="ListParagraph"/>
      </w:pPr>
      <w:r>
        <w:t>Reconvene Regular Session: ___________ p.m.</w:t>
      </w:r>
    </w:p>
    <w:p w:rsidR="00BA2B10" w:rsidRDefault="00BA2B10" w:rsidP="00BA2B10">
      <w:pPr>
        <w:pStyle w:val="ListParagraph"/>
      </w:pPr>
    </w:p>
    <w:p w:rsidR="00BA2B10" w:rsidRDefault="00BA2B10" w:rsidP="00BA2B10">
      <w:pPr>
        <w:ind w:firstLine="720"/>
      </w:pPr>
      <w:r>
        <w:t>Motion by ________________________ Seconded by ________________________</w:t>
      </w:r>
    </w:p>
    <w:p w:rsidR="00BA2B10" w:rsidRDefault="00BA2B10" w:rsidP="00BA2B10">
      <w:pPr>
        <w:ind w:left="1080"/>
      </w:pPr>
    </w:p>
    <w:p w:rsidR="00BA2B10" w:rsidRDefault="00BA2B10" w:rsidP="00BA2B10">
      <w:pPr>
        <w:ind w:firstLine="720"/>
      </w:pPr>
      <w:r>
        <w:t>Yeas: __________ Nays: __________ Motion carried _________________________</w:t>
      </w:r>
    </w:p>
    <w:p w:rsidR="002818EE" w:rsidRDefault="002818EE" w:rsidP="002818EE">
      <w:pPr>
        <w:ind w:left="720"/>
      </w:pPr>
    </w:p>
    <w:p w:rsidR="00EC2134" w:rsidRDefault="00EC2134" w:rsidP="00AA3085">
      <w:pPr>
        <w:numPr>
          <w:ilvl w:val="0"/>
          <w:numId w:val="4"/>
        </w:numPr>
        <w:ind w:left="720" w:hanging="360"/>
      </w:pPr>
      <w:r>
        <w:t>Old Business</w:t>
      </w:r>
    </w:p>
    <w:p w:rsidR="004D52DE" w:rsidRDefault="004D52DE" w:rsidP="004D52DE">
      <w:pPr>
        <w:ind w:left="720"/>
      </w:pPr>
    </w:p>
    <w:p w:rsidR="00541224" w:rsidRDefault="00541224" w:rsidP="00AA3085">
      <w:pPr>
        <w:numPr>
          <w:ilvl w:val="0"/>
          <w:numId w:val="4"/>
        </w:numPr>
        <w:ind w:left="720" w:hanging="360"/>
      </w:pPr>
      <w:r>
        <w:t>New Business</w:t>
      </w:r>
    </w:p>
    <w:p w:rsidR="00806E61" w:rsidRDefault="00806E61" w:rsidP="001944BD">
      <w:pPr>
        <w:pStyle w:val="ListParagraph"/>
        <w:ind w:left="0"/>
      </w:pPr>
    </w:p>
    <w:p w:rsidR="00541224" w:rsidRDefault="00541224" w:rsidP="00AA3085">
      <w:pPr>
        <w:numPr>
          <w:ilvl w:val="0"/>
          <w:numId w:val="4"/>
        </w:numPr>
        <w:ind w:left="720" w:hanging="360"/>
      </w:pPr>
      <w:r>
        <w:t>Adjournment</w:t>
      </w:r>
    </w:p>
    <w:p w:rsidR="001C66D9" w:rsidRDefault="001C66D9" w:rsidP="001C66D9"/>
    <w:p w:rsidR="00A25C7A" w:rsidRDefault="002014CB" w:rsidP="002014CB">
      <w:pPr>
        <w:ind w:firstLine="720"/>
        <w:rPr>
          <w:u w:val="single"/>
        </w:rPr>
      </w:pPr>
      <w:r>
        <w:t>Motion by</w:t>
      </w:r>
      <w:r>
        <w:rPr>
          <w:u w:val="single"/>
        </w:rPr>
        <w:t xml:space="preserve">                                        </w:t>
      </w:r>
      <w:r>
        <w:t>Seconded by____________________________</w:t>
      </w:r>
      <w:r>
        <w:rPr>
          <w:u w:val="single"/>
        </w:rPr>
        <w:t xml:space="preserve">                                  </w:t>
      </w:r>
    </w:p>
    <w:p w:rsidR="00F46B7F" w:rsidRDefault="00A25C7A" w:rsidP="004D52DE">
      <w:pPr>
        <w:pStyle w:val="Level1"/>
        <w:tabs>
          <w:tab w:val="left" w:pos="-1440"/>
        </w:tabs>
        <w:ind w:left="0" w:firstLine="0"/>
      </w:pPr>
      <w:r>
        <w:tab/>
      </w:r>
      <w:r>
        <w:tab/>
      </w:r>
    </w:p>
    <w:p w:rsidR="00484A9E" w:rsidRDefault="000A0A99" w:rsidP="00F46B7F">
      <w:pPr>
        <w:pStyle w:val="Level1"/>
        <w:tabs>
          <w:tab w:val="left" w:pos="-1440"/>
        </w:tabs>
        <w:ind w:left="0" w:firstLine="0"/>
        <w:jc w:val="center"/>
      </w:pPr>
      <w:r>
        <w:t xml:space="preserve">Next regular meeting </w:t>
      </w:r>
      <w:r w:rsidR="00A17FB4">
        <w:t xml:space="preserve">date will be </w:t>
      </w:r>
      <w:r w:rsidR="001A02AB">
        <w:t xml:space="preserve">Tuesday, </w:t>
      </w:r>
      <w:r w:rsidR="006468EB">
        <w:t>April 12</w:t>
      </w:r>
      <w:r w:rsidR="008E5045">
        <w:t>, 20</w:t>
      </w:r>
      <w:r w:rsidR="00D64148">
        <w:t>1</w:t>
      </w:r>
      <w:r w:rsidR="002A3082">
        <w:t>6</w:t>
      </w:r>
      <w:r w:rsidR="001A02AB">
        <w:t>.</w:t>
      </w:r>
    </w:p>
    <w:sectPr w:rsidR="00484A9E" w:rsidSect="00345C73">
      <w:pgSz w:w="12240" w:h="15840" w:code="1"/>
      <w:pgMar w:top="720" w:right="1440" w:bottom="720" w:left="1440" w:header="1440" w:footer="1440" w:gutter="1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57" w:rsidRDefault="00CD6157" w:rsidP="00A7554C">
      <w:r>
        <w:separator/>
      </w:r>
    </w:p>
  </w:endnote>
  <w:endnote w:type="continuationSeparator" w:id="0">
    <w:p w:rsidR="00CD6157" w:rsidRDefault="00CD6157" w:rsidP="00A7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57" w:rsidRDefault="00CD6157" w:rsidP="00A7554C">
      <w:r>
        <w:separator/>
      </w:r>
    </w:p>
  </w:footnote>
  <w:footnote w:type="continuationSeparator" w:id="0">
    <w:p w:rsidR="00CD6157" w:rsidRDefault="00CD6157" w:rsidP="00A75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A0A99"/>
    <w:rsid w:val="00002AD5"/>
    <w:rsid w:val="00012373"/>
    <w:rsid w:val="00012934"/>
    <w:rsid w:val="00015BF2"/>
    <w:rsid w:val="00015F78"/>
    <w:rsid w:val="00020764"/>
    <w:rsid w:val="00021088"/>
    <w:rsid w:val="000225C5"/>
    <w:rsid w:val="00026A27"/>
    <w:rsid w:val="000305B6"/>
    <w:rsid w:val="00030CD3"/>
    <w:rsid w:val="00030ECD"/>
    <w:rsid w:val="00034808"/>
    <w:rsid w:val="000371E5"/>
    <w:rsid w:val="000464A6"/>
    <w:rsid w:val="00050CD3"/>
    <w:rsid w:val="00053231"/>
    <w:rsid w:val="00054B5D"/>
    <w:rsid w:val="00057094"/>
    <w:rsid w:val="00060B19"/>
    <w:rsid w:val="0006165B"/>
    <w:rsid w:val="00063F89"/>
    <w:rsid w:val="00064C42"/>
    <w:rsid w:val="00073B16"/>
    <w:rsid w:val="00076EE9"/>
    <w:rsid w:val="00077584"/>
    <w:rsid w:val="000778F8"/>
    <w:rsid w:val="000802D5"/>
    <w:rsid w:val="0008038C"/>
    <w:rsid w:val="00080597"/>
    <w:rsid w:val="00081828"/>
    <w:rsid w:val="0008334A"/>
    <w:rsid w:val="00083851"/>
    <w:rsid w:val="00083A25"/>
    <w:rsid w:val="00084249"/>
    <w:rsid w:val="0008432F"/>
    <w:rsid w:val="00085E11"/>
    <w:rsid w:val="00087732"/>
    <w:rsid w:val="00090359"/>
    <w:rsid w:val="0009087E"/>
    <w:rsid w:val="000946BA"/>
    <w:rsid w:val="00095677"/>
    <w:rsid w:val="00095814"/>
    <w:rsid w:val="000974C1"/>
    <w:rsid w:val="00097C7B"/>
    <w:rsid w:val="00097D17"/>
    <w:rsid w:val="000A0A99"/>
    <w:rsid w:val="000A2D72"/>
    <w:rsid w:val="000A5883"/>
    <w:rsid w:val="000A5FB2"/>
    <w:rsid w:val="000A605B"/>
    <w:rsid w:val="000A64A5"/>
    <w:rsid w:val="000A7FCE"/>
    <w:rsid w:val="000B5570"/>
    <w:rsid w:val="000C16FD"/>
    <w:rsid w:val="000C345A"/>
    <w:rsid w:val="000C3932"/>
    <w:rsid w:val="000D0760"/>
    <w:rsid w:val="000D26AB"/>
    <w:rsid w:val="000D3F3E"/>
    <w:rsid w:val="000E5CE4"/>
    <w:rsid w:val="000E6DB5"/>
    <w:rsid w:val="000F05F2"/>
    <w:rsid w:val="000F0FB9"/>
    <w:rsid w:val="000F1D05"/>
    <w:rsid w:val="000F1FBD"/>
    <w:rsid w:val="000F573D"/>
    <w:rsid w:val="001000F8"/>
    <w:rsid w:val="00102E99"/>
    <w:rsid w:val="0010429E"/>
    <w:rsid w:val="001063D3"/>
    <w:rsid w:val="00106AAA"/>
    <w:rsid w:val="001105EA"/>
    <w:rsid w:val="00112DD9"/>
    <w:rsid w:val="00114B89"/>
    <w:rsid w:val="001211A1"/>
    <w:rsid w:val="001220A7"/>
    <w:rsid w:val="00122EB3"/>
    <w:rsid w:val="001244E9"/>
    <w:rsid w:val="00130A75"/>
    <w:rsid w:val="001317B6"/>
    <w:rsid w:val="001349DF"/>
    <w:rsid w:val="001371BD"/>
    <w:rsid w:val="0014228F"/>
    <w:rsid w:val="0014609B"/>
    <w:rsid w:val="00152760"/>
    <w:rsid w:val="001527B8"/>
    <w:rsid w:val="00154F70"/>
    <w:rsid w:val="00155B73"/>
    <w:rsid w:val="001567DB"/>
    <w:rsid w:val="001572A9"/>
    <w:rsid w:val="00160986"/>
    <w:rsid w:val="00163C3A"/>
    <w:rsid w:val="00165CE6"/>
    <w:rsid w:val="00166027"/>
    <w:rsid w:val="00167133"/>
    <w:rsid w:val="0016753E"/>
    <w:rsid w:val="0016765E"/>
    <w:rsid w:val="00170584"/>
    <w:rsid w:val="0017371C"/>
    <w:rsid w:val="00175D3D"/>
    <w:rsid w:val="00177627"/>
    <w:rsid w:val="001816E7"/>
    <w:rsid w:val="001823BB"/>
    <w:rsid w:val="0018324E"/>
    <w:rsid w:val="00183FA9"/>
    <w:rsid w:val="00187A32"/>
    <w:rsid w:val="00187E23"/>
    <w:rsid w:val="00192A05"/>
    <w:rsid w:val="001944BD"/>
    <w:rsid w:val="001A02AB"/>
    <w:rsid w:val="001A1BDB"/>
    <w:rsid w:val="001A285F"/>
    <w:rsid w:val="001A2CC6"/>
    <w:rsid w:val="001A2D83"/>
    <w:rsid w:val="001A3DEC"/>
    <w:rsid w:val="001B059F"/>
    <w:rsid w:val="001B1353"/>
    <w:rsid w:val="001B1747"/>
    <w:rsid w:val="001B3712"/>
    <w:rsid w:val="001B6B73"/>
    <w:rsid w:val="001B7425"/>
    <w:rsid w:val="001B7EC5"/>
    <w:rsid w:val="001C1DF1"/>
    <w:rsid w:val="001C4D62"/>
    <w:rsid w:val="001C515F"/>
    <w:rsid w:val="001C66D9"/>
    <w:rsid w:val="001D2490"/>
    <w:rsid w:val="001D2A37"/>
    <w:rsid w:val="001D398C"/>
    <w:rsid w:val="001D3F47"/>
    <w:rsid w:val="001D5117"/>
    <w:rsid w:val="001D5520"/>
    <w:rsid w:val="001D74BA"/>
    <w:rsid w:val="001D78E7"/>
    <w:rsid w:val="001E0431"/>
    <w:rsid w:val="001E27C8"/>
    <w:rsid w:val="001E302F"/>
    <w:rsid w:val="001E44AA"/>
    <w:rsid w:val="001E4ACA"/>
    <w:rsid w:val="001E549E"/>
    <w:rsid w:val="001F1EA8"/>
    <w:rsid w:val="001F2E4D"/>
    <w:rsid w:val="001F56B7"/>
    <w:rsid w:val="001F5993"/>
    <w:rsid w:val="002014CB"/>
    <w:rsid w:val="002020F6"/>
    <w:rsid w:val="00202ECC"/>
    <w:rsid w:val="00207765"/>
    <w:rsid w:val="00207FC2"/>
    <w:rsid w:val="002111A2"/>
    <w:rsid w:val="002143A5"/>
    <w:rsid w:val="00214C1E"/>
    <w:rsid w:val="002237DA"/>
    <w:rsid w:val="0022612D"/>
    <w:rsid w:val="002264E8"/>
    <w:rsid w:val="00227342"/>
    <w:rsid w:val="0023435E"/>
    <w:rsid w:val="00235A5E"/>
    <w:rsid w:val="00237A38"/>
    <w:rsid w:val="0024401E"/>
    <w:rsid w:val="00247ACF"/>
    <w:rsid w:val="00247B3E"/>
    <w:rsid w:val="0025094A"/>
    <w:rsid w:val="00255139"/>
    <w:rsid w:val="002579F4"/>
    <w:rsid w:val="0026174B"/>
    <w:rsid w:val="00264933"/>
    <w:rsid w:val="00272C9D"/>
    <w:rsid w:val="00273CE4"/>
    <w:rsid w:val="00274B1D"/>
    <w:rsid w:val="00274F84"/>
    <w:rsid w:val="00276D43"/>
    <w:rsid w:val="00277878"/>
    <w:rsid w:val="00281789"/>
    <w:rsid w:val="002818EE"/>
    <w:rsid w:val="00281956"/>
    <w:rsid w:val="0028651C"/>
    <w:rsid w:val="00287C7B"/>
    <w:rsid w:val="0029046B"/>
    <w:rsid w:val="00293EA1"/>
    <w:rsid w:val="00294499"/>
    <w:rsid w:val="00294B67"/>
    <w:rsid w:val="002961B7"/>
    <w:rsid w:val="002A07C4"/>
    <w:rsid w:val="002A124A"/>
    <w:rsid w:val="002A1EC2"/>
    <w:rsid w:val="002A3082"/>
    <w:rsid w:val="002A42CF"/>
    <w:rsid w:val="002A5FF0"/>
    <w:rsid w:val="002B0D91"/>
    <w:rsid w:val="002B16C6"/>
    <w:rsid w:val="002B1B11"/>
    <w:rsid w:val="002B1BF4"/>
    <w:rsid w:val="002B2999"/>
    <w:rsid w:val="002B2C4C"/>
    <w:rsid w:val="002B40A0"/>
    <w:rsid w:val="002B5710"/>
    <w:rsid w:val="002B59E7"/>
    <w:rsid w:val="002C05C6"/>
    <w:rsid w:val="002C1B76"/>
    <w:rsid w:val="002C5D76"/>
    <w:rsid w:val="002D022A"/>
    <w:rsid w:val="002D0C42"/>
    <w:rsid w:val="002D14C7"/>
    <w:rsid w:val="002D1E7A"/>
    <w:rsid w:val="002D21C1"/>
    <w:rsid w:val="002D27FB"/>
    <w:rsid w:val="002D3782"/>
    <w:rsid w:val="002D3940"/>
    <w:rsid w:val="002D3FA7"/>
    <w:rsid w:val="002D5AFB"/>
    <w:rsid w:val="002D69FB"/>
    <w:rsid w:val="002E046D"/>
    <w:rsid w:val="002E292D"/>
    <w:rsid w:val="002E2F02"/>
    <w:rsid w:val="002E2F20"/>
    <w:rsid w:val="002E4370"/>
    <w:rsid w:val="002E4A92"/>
    <w:rsid w:val="002E597F"/>
    <w:rsid w:val="002F1DB2"/>
    <w:rsid w:val="002F36C1"/>
    <w:rsid w:val="002F56B4"/>
    <w:rsid w:val="002F6D4E"/>
    <w:rsid w:val="003010C6"/>
    <w:rsid w:val="00301F3A"/>
    <w:rsid w:val="003021DE"/>
    <w:rsid w:val="003058E6"/>
    <w:rsid w:val="0031023D"/>
    <w:rsid w:val="00310EA0"/>
    <w:rsid w:val="00312A6A"/>
    <w:rsid w:val="003130BE"/>
    <w:rsid w:val="0032015A"/>
    <w:rsid w:val="00321036"/>
    <w:rsid w:val="00322198"/>
    <w:rsid w:val="003222F7"/>
    <w:rsid w:val="00332FF3"/>
    <w:rsid w:val="00333900"/>
    <w:rsid w:val="00334D29"/>
    <w:rsid w:val="003368AA"/>
    <w:rsid w:val="00337FC5"/>
    <w:rsid w:val="00341165"/>
    <w:rsid w:val="0034168E"/>
    <w:rsid w:val="00342C05"/>
    <w:rsid w:val="00342F06"/>
    <w:rsid w:val="00343013"/>
    <w:rsid w:val="00345C73"/>
    <w:rsid w:val="00346876"/>
    <w:rsid w:val="003515EA"/>
    <w:rsid w:val="00352098"/>
    <w:rsid w:val="0035661B"/>
    <w:rsid w:val="00357612"/>
    <w:rsid w:val="00360458"/>
    <w:rsid w:val="00360482"/>
    <w:rsid w:val="00361661"/>
    <w:rsid w:val="0036266D"/>
    <w:rsid w:val="00365A64"/>
    <w:rsid w:val="00365B19"/>
    <w:rsid w:val="003712DF"/>
    <w:rsid w:val="0038087A"/>
    <w:rsid w:val="00381AEE"/>
    <w:rsid w:val="0038528D"/>
    <w:rsid w:val="00387D3F"/>
    <w:rsid w:val="003A4F91"/>
    <w:rsid w:val="003A5FEE"/>
    <w:rsid w:val="003A726A"/>
    <w:rsid w:val="003B1021"/>
    <w:rsid w:val="003B17D0"/>
    <w:rsid w:val="003B2E65"/>
    <w:rsid w:val="003B3737"/>
    <w:rsid w:val="003B5CBF"/>
    <w:rsid w:val="003B6117"/>
    <w:rsid w:val="003B7A43"/>
    <w:rsid w:val="003C02F3"/>
    <w:rsid w:val="003C0C32"/>
    <w:rsid w:val="003C1EAE"/>
    <w:rsid w:val="003C4369"/>
    <w:rsid w:val="003D2086"/>
    <w:rsid w:val="003D42E5"/>
    <w:rsid w:val="003D5636"/>
    <w:rsid w:val="003D60DB"/>
    <w:rsid w:val="003D7DD3"/>
    <w:rsid w:val="003E5365"/>
    <w:rsid w:val="003E67E0"/>
    <w:rsid w:val="003E7F84"/>
    <w:rsid w:val="003F0CBF"/>
    <w:rsid w:val="003F231B"/>
    <w:rsid w:val="003F2CF2"/>
    <w:rsid w:val="003F604A"/>
    <w:rsid w:val="003F7BED"/>
    <w:rsid w:val="003F7FF2"/>
    <w:rsid w:val="004000BD"/>
    <w:rsid w:val="004004FC"/>
    <w:rsid w:val="004017DB"/>
    <w:rsid w:val="004019DB"/>
    <w:rsid w:val="00411508"/>
    <w:rsid w:val="004117EA"/>
    <w:rsid w:val="0041361F"/>
    <w:rsid w:val="00417947"/>
    <w:rsid w:val="0042196C"/>
    <w:rsid w:val="00422C2E"/>
    <w:rsid w:val="004254C0"/>
    <w:rsid w:val="00425795"/>
    <w:rsid w:val="0042793C"/>
    <w:rsid w:val="004316A5"/>
    <w:rsid w:val="00431D22"/>
    <w:rsid w:val="00433532"/>
    <w:rsid w:val="00433633"/>
    <w:rsid w:val="00433D05"/>
    <w:rsid w:val="00436355"/>
    <w:rsid w:val="004369D9"/>
    <w:rsid w:val="00440049"/>
    <w:rsid w:val="00440195"/>
    <w:rsid w:val="00440A78"/>
    <w:rsid w:val="00442B4B"/>
    <w:rsid w:val="00442CD0"/>
    <w:rsid w:val="00442E38"/>
    <w:rsid w:val="00443028"/>
    <w:rsid w:val="0044431D"/>
    <w:rsid w:val="00450D47"/>
    <w:rsid w:val="00450DF1"/>
    <w:rsid w:val="004517E9"/>
    <w:rsid w:val="00451FA7"/>
    <w:rsid w:val="00454EDC"/>
    <w:rsid w:val="004572EB"/>
    <w:rsid w:val="00460145"/>
    <w:rsid w:val="00460953"/>
    <w:rsid w:val="00462245"/>
    <w:rsid w:val="0046315B"/>
    <w:rsid w:val="00464FA7"/>
    <w:rsid w:val="00465440"/>
    <w:rsid w:val="00467DE7"/>
    <w:rsid w:val="004702EB"/>
    <w:rsid w:val="004747BA"/>
    <w:rsid w:val="00484A9E"/>
    <w:rsid w:val="00485AA3"/>
    <w:rsid w:val="004878E0"/>
    <w:rsid w:val="00490EA6"/>
    <w:rsid w:val="0049381F"/>
    <w:rsid w:val="00494973"/>
    <w:rsid w:val="00494B32"/>
    <w:rsid w:val="00496009"/>
    <w:rsid w:val="00496B42"/>
    <w:rsid w:val="004A1480"/>
    <w:rsid w:val="004A2D03"/>
    <w:rsid w:val="004A5032"/>
    <w:rsid w:val="004A69BC"/>
    <w:rsid w:val="004A7DF3"/>
    <w:rsid w:val="004B167B"/>
    <w:rsid w:val="004B2532"/>
    <w:rsid w:val="004B3386"/>
    <w:rsid w:val="004B3DB1"/>
    <w:rsid w:val="004B6A10"/>
    <w:rsid w:val="004C29F6"/>
    <w:rsid w:val="004C42C0"/>
    <w:rsid w:val="004C4AA4"/>
    <w:rsid w:val="004C525F"/>
    <w:rsid w:val="004D522D"/>
    <w:rsid w:val="004D52DE"/>
    <w:rsid w:val="004D60EC"/>
    <w:rsid w:val="004D6C2F"/>
    <w:rsid w:val="004E0600"/>
    <w:rsid w:val="004E248E"/>
    <w:rsid w:val="004E3952"/>
    <w:rsid w:val="004E56CF"/>
    <w:rsid w:val="004F1883"/>
    <w:rsid w:val="004F30B8"/>
    <w:rsid w:val="004F358F"/>
    <w:rsid w:val="004F373A"/>
    <w:rsid w:val="004F4E92"/>
    <w:rsid w:val="004F7532"/>
    <w:rsid w:val="00500D6C"/>
    <w:rsid w:val="00501C52"/>
    <w:rsid w:val="005037EB"/>
    <w:rsid w:val="00506901"/>
    <w:rsid w:val="00507A1F"/>
    <w:rsid w:val="005126BB"/>
    <w:rsid w:val="005140C3"/>
    <w:rsid w:val="00514C54"/>
    <w:rsid w:val="00516462"/>
    <w:rsid w:val="00520484"/>
    <w:rsid w:val="005217D0"/>
    <w:rsid w:val="00523F17"/>
    <w:rsid w:val="00530703"/>
    <w:rsid w:val="005308AD"/>
    <w:rsid w:val="00533E82"/>
    <w:rsid w:val="00541224"/>
    <w:rsid w:val="005415BB"/>
    <w:rsid w:val="00541757"/>
    <w:rsid w:val="00543F1D"/>
    <w:rsid w:val="0054596F"/>
    <w:rsid w:val="00547047"/>
    <w:rsid w:val="005473D0"/>
    <w:rsid w:val="005515B4"/>
    <w:rsid w:val="00551941"/>
    <w:rsid w:val="00554687"/>
    <w:rsid w:val="00554FCC"/>
    <w:rsid w:val="00556806"/>
    <w:rsid w:val="00557266"/>
    <w:rsid w:val="0056309B"/>
    <w:rsid w:val="0056383F"/>
    <w:rsid w:val="005662F4"/>
    <w:rsid w:val="005706E0"/>
    <w:rsid w:val="00571619"/>
    <w:rsid w:val="0057163E"/>
    <w:rsid w:val="005751C3"/>
    <w:rsid w:val="00576749"/>
    <w:rsid w:val="00576B24"/>
    <w:rsid w:val="00577D9E"/>
    <w:rsid w:val="00580FB4"/>
    <w:rsid w:val="005812B4"/>
    <w:rsid w:val="00584119"/>
    <w:rsid w:val="005842B8"/>
    <w:rsid w:val="005852E9"/>
    <w:rsid w:val="00586935"/>
    <w:rsid w:val="00592690"/>
    <w:rsid w:val="00592DCB"/>
    <w:rsid w:val="00596908"/>
    <w:rsid w:val="005A0868"/>
    <w:rsid w:val="005A18C8"/>
    <w:rsid w:val="005A6745"/>
    <w:rsid w:val="005A6AA5"/>
    <w:rsid w:val="005A6BF3"/>
    <w:rsid w:val="005A7A8A"/>
    <w:rsid w:val="005B1334"/>
    <w:rsid w:val="005B5DBF"/>
    <w:rsid w:val="005B6285"/>
    <w:rsid w:val="005C0FBB"/>
    <w:rsid w:val="005C2C09"/>
    <w:rsid w:val="005C2CFA"/>
    <w:rsid w:val="005C3084"/>
    <w:rsid w:val="005C470E"/>
    <w:rsid w:val="005C76EA"/>
    <w:rsid w:val="005D23ED"/>
    <w:rsid w:val="005D3E6B"/>
    <w:rsid w:val="005E0619"/>
    <w:rsid w:val="005E23A9"/>
    <w:rsid w:val="005E3DEE"/>
    <w:rsid w:val="005E7224"/>
    <w:rsid w:val="005E746C"/>
    <w:rsid w:val="005E7C10"/>
    <w:rsid w:val="005E7D79"/>
    <w:rsid w:val="005F5F3C"/>
    <w:rsid w:val="005F7FFE"/>
    <w:rsid w:val="006007D1"/>
    <w:rsid w:val="00600FC0"/>
    <w:rsid w:val="00602519"/>
    <w:rsid w:val="00603154"/>
    <w:rsid w:val="00603299"/>
    <w:rsid w:val="0061093A"/>
    <w:rsid w:val="00610A34"/>
    <w:rsid w:val="006130C2"/>
    <w:rsid w:val="00615597"/>
    <w:rsid w:val="006158C1"/>
    <w:rsid w:val="006171FA"/>
    <w:rsid w:val="00617D6C"/>
    <w:rsid w:val="0062240F"/>
    <w:rsid w:val="00622627"/>
    <w:rsid w:val="00625A6F"/>
    <w:rsid w:val="006264EB"/>
    <w:rsid w:val="00627864"/>
    <w:rsid w:val="00633ED0"/>
    <w:rsid w:val="00636265"/>
    <w:rsid w:val="006378FD"/>
    <w:rsid w:val="00640129"/>
    <w:rsid w:val="006417B1"/>
    <w:rsid w:val="00645CB6"/>
    <w:rsid w:val="00646326"/>
    <w:rsid w:val="006468EB"/>
    <w:rsid w:val="00646D49"/>
    <w:rsid w:val="00650562"/>
    <w:rsid w:val="006517E7"/>
    <w:rsid w:val="006518C7"/>
    <w:rsid w:val="00653CEC"/>
    <w:rsid w:val="0065510F"/>
    <w:rsid w:val="00656938"/>
    <w:rsid w:val="0065749C"/>
    <w:rsid w:val="00661836"/>
    <w:rsid w:val="00661D25"/>
    <w:rsid w:val="006670D1"/>
    <w:rsid w:val="0066776F"/>
    <w:rsid w:val="0067081A"/>
    <w:rsid w:val="0067202B"/>
    <w:rsid w:val="00672D4A"/>
    <w:rsid w:val="00674862"/>
    <w:rsid w:val="0067627B"/>
    <w:rsid w:val="00684EA1"/>
    <w:rsid w:val="00686511"/>
    <w:rsid w:val="00691033"/>
    <w:rsid w:val="0069439A"/>
    <w:rsid w:val="00694683"/>
    <w:rsid w:val="00694758"/>
    <w:rsid w:val="00695475"/>
    <w:rsid w:val="00696373"/>
    <w:rsid w:val="00696B81"/>
    <w:rsid w:val="006A07EB"/>
    <w:rsid w:val="006A1130"/>
    <w:rsid w:val="006A1DAE"/>
    <w:rsid w:val="006A2D41"/>
    <w:rsid w:val="006A3D83"/>
    <w:rsid w:val="006A47BA"/>
    <w:rsid w:val="006A5C1C"/>
    <w:rsid w:val="006A796D"/>
    <w:rsid w:val="006B0D09"/>
    <w:rsid w:val="006B1075"/>
    <w:rsid w:val="006B1279"/>
    <w:rsid w:val="006B364B"/>
    <w:rsid w:val="006B5E84"/>
    <w:rsid w:val="006B6319"/>
    <w:rsid w:val="006C015A"/>
    <w:rsid w:val="006C3924"/>
    <w:rsid w:val="006C445B"/>
    <w:rsid w:val="006C5557"/>
    <w:rsid w:val="006C79DE"/>
    <w:rsid w:val="006D6429"/>
    <w:rsid w:val="006E1560"/>
    <w:rsid w:val="006E3396"/>
    <w:rsid w:val="006E5611"/>
    <w:rsid w:val="006E5EA6"/>
    <w:rsid w:val="006E605A"/>
    <w:rsid w:val="006F0C8A"/>
    <w:rsid w:val="006F0F2A"/>
    <w:rsid w:val="006F5AE9"/>
    <w:rsid w:val="006F5B38"/>
    <w:rsid w:val="006F6FE7"/>
    <w:rsid w:val="00700077"/>
    <w:rsid w:val="007018B0"/>
    <w:rsid w:val="00703586"/>
    <w:rsid w:val="007077B5"/>
    <w:rsid w:val="00711B3A"/>
    <w:rsid w:val="00711CB9"/>
    <w:rsid w:val="007125EA"/>
    <w:rsid w:val="007141B2"/>
    <w:rsid w:val="00714B6F"/>
    <w:rsid w:val="00720211"/>
    <w:rsid w:val="00722D1A"/>
    <w:rsid w:val="007255C5"/>
    <w:rsid w:val="00725A58"/>
    <w:rsid w:val="0073060E"/>
    <w:rsid w:val="00735DFF"/>
    <w:rsid w:val="00736251"/>
    <w:rsid w:val="00737AA3"/>
    <w:rsid w:val="00741660"/>
    <w:rsid w:val="00742009"/>
    <w:rsid w:val="0074697C"/>
    <w:rsid w:val="007507C6"/>
    <w:rsid w:val="00754356"/>
    <w:rsid w:val="007579F4"/>
    <w:rsid w:val="007615BF"/>
    <w:rsid w:val="0076410B"/>
    <w:rsid w:val="0076669A"/>
    <w:rsid w:val="00770C1B"/>
    <w:rsid w:val="0077201B"/>
    <w:rsid w:val="00773CB7"/>
    <w:rsid w:val="00774D7A"/>
    <w:rsid w:val="00775627"/>
    <w:rsid w:val="00775EAA"/>
    <w:rsid w:val="007760E2"/>
    <w:rsid w:val="00776AC1"/>
    <w:rsid w:val="00780A96"/>
    <w:rsid w:val="00780CDB"/>
    <w:rsid w:val="007819F8"/>
    <w:rsid w:val="00781C88"/>
    <w:rsid w:val="00781F73"/>
    <w:rsid w:val="00783058"/>
    <w:rsid w:val="0078488C"/>
    <w:rsid w:val="00785192"/>
    <w:rsid w:val="00785F4E"/>
    <w:rsid w:val="007874AA"/>
    <w:rsid w:val="00790396"/>
    <w:rsid w:val="007908C2"/>
    <w:rsid w:val="007925F1"/>
    <w:rsid w:val="007960F7"/>
    <w:rsid w:val="00796D21"/>
    <w:rsid w:val="00797FA4"/>
    <w:rsid w:val="007A017B"/>
    <w:rsid w:val="007A1891"/>
    <w:rsid w:val="007A2F75"/>
    <w:rsid w:val="007A360E"/>
    <w:rsid w:val="007A5534"/>
    <w:rsid w:val="007A580D"/>
    <w:rsid w:val="007A592E"/>
    <w:rsid w:val="007A5E91"/>
    <w:rsid w:val="007A5FF9"/>
    <w:rsid w:val="007A60AD"/>
    <w:rsid w:val="007B528F"/>
    <w:rsid w:val="007B58CB"/>
    <w:rsid w:val="007B68CE"/>
    <w:rsid w:val="007C368A"/>
    <w:rsid w:val="007C681E"/>
    <w:rsid w:val="007D67DF"/>
    <w:rsid w:val="007E5F7B"/>
    <w:rsid w:val="007F2107"/>
    <w:rsid w:val="007F2B3F"/>
    <w:rsid w:val="007F2F83"/>
    <w:rsid w:val="007F3F64"/>
    <w:rsid w:val="007F46C6"/>
    <w:rsid w:val="007F6027"/>
    <w:rsid w:val="00801949"/>
    <w:rsid w:val="00802459"/>
    <w:rsid w:val="00802C91"/>
    <w:rsid w:val="00803C7E"/>
    <w:rsid w:val="00804B21"/>
    <w:rsid w:val="00806E61"/>
    <w:rsid w:val="00813C7D"/>
    <w:rsid w:val="00814129"/>
    <w:rsid w:val="00815016"/>
    <w:rsid w:val="008151DB"/>
    <w:rsid w:val="00815A80"/>
    <w:rsid w:val="00815FEF"/>
    <w:rsid w:val="00817DB2"/>
    <w:rsid w:val="008204DA"/>
    <w:rsid w:val="00821365"/>
    <w:rsid w:val="00822B11"/>
    <w:rsid w:val="008246D8"/>
    <w:rsid w:val="008253BC"/>
    <w:rsid w:val="00830E52"/>
    <w:rsid w:val="00832ACD"/>
    <w:rsid w:val="00836D2D"/>
    <w:rsid w:val="00836E76"/>
    <w:rsid w:val="00841B70"/>
    <w:rsid w:val="00841F9C"/>
    <w:rsid w:val="00843FD1"/>
    <w:rsid w:val="00844459"/>
    <w:rsid w:val="008456E9"/>
    <w:rsid w:val="00847A14"/>
    <w:rsid w:val="00852F6B"/>
    <w:rsid w:val="00855787"/>
    <w:rsid w:val="00855D76"/>
    <w:rsid w:val="00860232"/>
    <w:rsid w:val="0086548E"/>
    <w:rsid w:val="00866244"/>
    <w:rsid w:val="00875B6D"/>
    <w:rsid w:val="0088122B"/>
    <w:rsid w:val="00881A88"/>
    <w:rsid w:val="00881C8A"/>
    <w:rsid w:val="00882C97"/>
    <w:rsid w:val="0088439D"/>
    <w:rsid w:val="00887D63"/>
    <w:rsid w:val="00890719"/>
    <w:rsid w:val="00893033"/>
    <w:rsid w:val="00896FCB"/>
    <w:rsid w:val="008A1902"/>
    <w:rsid w:val="008A3D20"/>
    <w:rsid w:val="008A4534"/>
    <w:rsid w:val="008A4D7C"/>
    <w:rsid w:val="008A664B"/>
    <w:rsid w:val="008A7906"/>
    <w:rsid w:val="008B0D0A"/>
    <w:rsid w:val="008B4901"/>
    <w:rsid w:val="008B5998"/>
    <w:rsid w:val="008B73C0"/>
    <w:rsid w:val="008C4E03"/>
    <w:rsid w:val="008C6C63"/>
    <w:rsid w:val="008C7290"/>
    <w:rsid w:val="008D200D"/>
    <w:rsid w:val="008D3D1F"/>
    <w:rsid w:val="008D4757"/>
    <w:rsid w:val="008D4EC3"/>
    <w:rsid w:val="008D5DF4"/>
    <w:rsid w:val="008D6E13"/>
    <w:rsid w:val="008E456A"/>
    <w:rsid w:val="008E4A55"/>
    <w:rsid w:val="008E5045"/>
    <w:rsid w:val="008E5E84"/>
    <w:rsid w:val="008E6E8B"/>
    <w:rsid w:val="008F4B53"/>
    <w:rsid w:val="008F6967"/>
    <w:rsid w:val="008F7217"/>
    <w:rsid w:val="008F7B53"/>
    <w:rsid w:val="00901FDB"/>
    <w:rsid w:val="00902921"/>
    <w:rsid w:val="00903FFD"/>
    <w:rsid w:val="009078E3"/>
    <w:rsid w:val="009106D4"/>
    <w:rsid w:val="00911981"/>
    <w:rsid w:val="00911DE9"/>
    <w:rsid w:val="00915C13"/>
    <w:rsid w:val="0091727A"/>
    <w:rsid w:val="00921081"/>
    <w:rsid w:val="009214A7"/>
    <w:rsid w:val="0092364D"/>
    <w:rsid w:val="009255FA"/>
    <w:rsid w:val="009429E4"/>
    <w:rsid w:val="00947791"/>
    <w:rsid w:val="00953645"/>
    <w:rsid w:val="00956AFD"/>
    <w:rsid w:val="009576BD"/>
    <w:rsid w:val="00957D4A"/>
    <w:rsid w:val="0096145F"/>
    <w:rsid w:val="009614EE"/>
    <w:rsid w:val="00964CB3"/>
    <w:rsid w:val="009650B7"/>
    <w:rsid w:val="00970488"/>
    <w:rsid w:val="009706A4"/>
    <w:rsid w:val="00970B1E"/>
    <w:rsid w:val="00971C07"/>
    <w:rsid w:val="00971D61"/>
    <w:rsid w:val="0097581D"/>
    <w:rsid w:val="00977D4E"/>
    <w:rsid w:val="009819CA"/>
    <w:rsid w:val="009853CA"/>
    <w:rsid w:val="009860B9"/>
    <w:rsid w:val="0099162C"/>
    <w:rsid w:val="00992AE0"/>
    <w:rsid w:val="00992F36"/>
    <w:rsid w:val="00994801"/>
    <w:rsid w:val="009A6567"/>
    <w:rsid w:val="009B4327"/>
    <w:rsid w:val="009B662F"/>
    <w:rsid w:val="009B6A92"/>
    <w:rsid w:val="009B753C"/>
    <w:rsid w:val="009C37CF"/>
    <w:rsid w:val="009C4ABB"/>
    <w:rsid w:val="009C4E64"/>
    <w:rsid w:val="009D10C4"/>
    <w:rsid w:val="009D12CA"/>
    <w:rsid w:val="009D1353"/>
    <w:rsid w:val="009D1667"/>
    <w:rsid w:val="009D21F3"/>
    <w:rsid w:val="009D6E65"/>
    <w:rsid w:val="009E42E0"/>
    <w:rsid w:val="009E50AE"/>
    <w:rsid w:val="009E5F4A"/>
    <w:rsid w:val="009E76CE"/>
    <w:rsid w:val="009F1021"/>
    <w:rsid w:val="009F46EA"/>
    <w:rsid w:val="009F5F13"/>
    <w:rsid w:val="009F6F12"/>
    <w:rsid w:val="009F7C60"/>
    <w:rsid w:val="00A01652"/>
    <w:rsid w:val="00A03498"/>
    <w:rsid w:val="00A034E0"/>
    <w:rsid w:val="00A05647"/>
    <w:rsid w:val="00A0776D"/>
    <w:rsid w:val="00A10E26"/>
    <w:rsid w:val="00A11591"/>
    <w:rsid w:val="00A13BBA"/>
    <w:rsid w:val="00A17FB4"/>
    <w:rsid w:val="00A200E4"/>
    <w:rsid w:val="00A2551F"/>
    <w:rsid w:val="00A25C7A"/>
    <w:rsid w:val="00A315F1"/>
    <w:rsid w:val="00A320E1"/>
    <w:rsid w:val="00A338BE"/>
    <w:rsid w:val="00A35E20"/>
    <w:rsid w:val="00A36985"/>
    <w:rsid w:val="00A374FE"/>
    <w:rsid w:val="00A37CF4"/>
    <w:rsid w:val="00A42ADA"/>
    <w:rsid w:val="00A43102"/>
    <w:rsid w:val="00A45999"/>
    <w:rsid w:val="00A4765F"/>
    <w:rsid w:val="00A51B6D"/>
    <w:rsid w:val="00A52131"/>
    <w:rsid w:val="00A52594"/>
    <w:rsid w:val="00A53C4E"/>
    <w:rsid w:val="00A56322"/>
    <w:rsid w:val="00A639CA"/>
    <w:rsid w:val="00A63E28"/>
    <w:rsid w:val="00A65CA4"/>
    <w:rsid w:val="00A70F70"/>
    <w:rsid w:val="00A726B5"/>
    <w:rsid w:val="00A72FA7"/>
    <w:rsid w:val="00A7554C"/>
    <w:rsid w:val="00A80086"/>
    <w:rsid w:val="00A81E58"/>
    <w:rsid w:val="00A82D01"/>
    <w:rsid w:val="00A83309"/>
    <w:rsid w:val="00A84720"/>
    <w:rsid w:val="00A853A6"/>
    <w:rsid w:val="00A87A29"/>
    <w:rsid w:val="00A914ED"/>
    <w:rsid w:val="00A9385F"/>
    <w:rsid w:val="00A943D1"/>
    <w:rsid w:val="00A95777"/>
    <w:rsid w:val="00AA2E6F"/>
    <w:rsid w:val="00AA3085"/>
    <w:rsid w:val="00AB138C"/>
    <w:rsid w:val="00AB2256"/>
    <w:rsid w:val="00AB2D0C"/>
    <w:rsid w:val="00AB32FD"/>
    <w:rsid w:val="00AC033D"/>
    <w:rsid w:val="00AC1381"/>
    <w:rsid w:val="00AC267F"/>
    <w:rsid w:val="00AC275C"/>
    <w:rsid w:val="00AC7943"/>
    <w:rsid w:val="00AC7C5A"/>
    <w:rsid w:val="00AD3B2E"/>
    <w:rsid w:val="00AD7E56"/>
    <w:rsid w:val="00AE0CB8"/>
    <w:rsid w:val="00AE2DAD"/>
    <w:rsid w:val="00AE3941"/>
    <w:rsid w:val="00AE6BE2"/>
    <w:rsid w:val="00AE75E1"/>
    <w:rsid w:val="00AF4405"/>
    <w:rsid w:val="00AF61E1"/>
    <w:rsid w:val="00AF63CA"/>
    <w:rsid w:val="00B012EA"/>
    <w:rsid w:val="00B01A7C"/>
    <w:rsid w:val="00B031AE"/>
    <w:rsid w:val="00B03819"/>
    <w:rsid w:val="00B105EC"/>
    <w:rsid w:val="00B127C0"/>
    <w:rsid w:val="00B13A16"/>
    <w:rsid w:val="00B14385"/>
    <w:rsid w:val="00B144E5"/>
    <w:rsid w:val="00B21F99"/>
    <w:rsid w:val="00B23D75"/>
    <w:rsid w:val="00B245CD"/>
    <w:rsid w:val="00B24703"/>
    <w:rsid w:val="00B24E27"/>
    <w:rsid w:val="00B25CCC"/>
    <w:rsid w:val="00B26077"/>
    <w:rsid w:val="00B307E2"/>
    <w:rsid w:val="00B30C86"/>
    <w:rsid w:val="00B31F3E"/>
    <w:rsid w:val="00B329C3"/>
    <w:rsid w:val="00B34562"/>
    <w:rsid w:val="00B34FEE"/>
    <w:rsid w:val="00B4040E"/>
    <w:rsid w:val="00B42A65"/>
    <w:rsid w:val="00B53DCC"/>
    <w:rsid w:val="00B54DE0"/>
    <w:rsid w:val="00B57ED0"/>
    <w:rsid w:val="00B604DD"/>
    <w:rsid w:val="00B60908"/>
    <w:rsid w:val="00B60DC3"/>
    <w:rsid w:val="00B60EE2"/>
    <w:rsid w:val="00B61E39"/>
    <w:rsid w:val="00B63190"/>
    <w:rsid w:val="00B66209"/>
    <w:rsid w:val="00B707D6"/>
    <w:rsid w:val="00B7495A"/>
    <w:rsid w:val="00B75EC1"/>
    <w:rsid w:val="00B77784"/>
    <w:rsid w:val="00B8133B"/>
    <w:rsid w:val="00B82E0B"/>
    <w:rsid w:val="00B83876"/>
    <w:rsid w:val="00B85B56"/>
    <w:rsid w:val="00B85EA1"/>
    <w:rsid w:val="00B9119A"/>
    <w:rsid w:val="00B9265E"/>
    <w:rsid w:val="00B951AA"/>
    <w:rsid w:val="00B9624C"/>
    <w:rsid w:val="00B96406"/>
    <w:rsid w:val="00B96CBD"/>
    <w:rsid w:val="00B97C01"/>
    <w:rsid w:val="00BA2B10"/>
    <w:rsid w:val="00BA7FA5"/>
    <w:rsid w:val="00BB003E"/>
    <w:rsid w:val="00BB0650"/>
    <w:rsid w:val="00BB24C3"/>
    <w:rsid w:val="00BB2F8B"/>
    <w:rsid w:val="00BB3D9B"/>
    <w:rsid w:val="00BC0E89"/>
    <w:rsid w:val="00BC119F"/>
    <w:rsid w:val="00BC13BA"/>
    <w:rsid w:val="00BC397F"/>
    <w:rsid w:val="00BC5958"/>
    <w:rsid w:val="00BC6E3D"/>
    <w:rsid w:val="00BC70BD"/>
    <w:rsid w:val="00BD0371"/>
    <w:rsid w:val="00BD2C1E"/>
    <w:rsid w:val="00BD3151"/>
    <w:rsid w:val="00BD3C8A"/>
    <w:rsid w:val="00BD51F8"/>
    <w:rsid w:val="00BD6E8F"/>
    <w:rsid w:val="00BD7F0F"/>
    <w:rsid w:val="00BE0938"/>
    <w:rsid w:val="00BE200A"/>
    <w:rsid w:val="00BE445A"/>
    <w:rsid w:val="00BF53F9"/>
    <w:rsid w:val="00BF717D"/>
    <w:rsid w:val="00C01C7D"/>
    <w:rsid w:val="00C0232A"/>
    <w:rsid w:val="00C028F5"/>
    <w:rsid w:val="00C036B5"/>
    <w:rsid w:val="00C13AE9"/>
    <w:rsid w:val="00C170A1"/>
    <w:rsid w:val="00C221F1"/>
    <w:rsid w:val="00C25847"/>
    <w:rsid w:val="00C27A83"/>
    <w:rsid w:val="00C31458"/>
    <w:rsid w:val="00C33B23"/>
    <w:rsid w:val="00C3457F"/>
    <w:rsid w:val="00C360B9"/>
    <w:rsid w:val="00C37278"/>
    <w:rsid w:val="00C40443"/>
    <w:rsid w:val="00C4205E"/>
    <w:rsid w:val="00C51F9E"/>
    <w:rsid w:val="00C52927"/>
    <w:rsid w:val="00C53620"/>
    <w:rsid w:val="00C53BA9"/>
    <w:rsid w:val="00C53EBA"/>
    <w:rsid w:val="00C57C88"/>
    <w:rsid w:val="00C6139B"/>
    <w:rsid w:val="00C634AE"/>
    <w:rsid w:val="00C6384D"/>
    <w:rsid w:val="00C70152"/>
    <w:rsid w:val="00C703CF"/>
    <w:rsid w:val="00C70657"/>
    <w:rsid w:val="00C70AAA"/>
    <w:rsid w:val="00C71841"/>
    <w:rsid w:val="00C73C42"/>
    <w:rsid w:val="00C74420"/>
    <w:rsid w:val="00C74ABE"/>
    <w:rsid w:val="00C74C14"/>
    <w:rsid w:val="00C75B7E"/>
    <w:rsid w:val="00C77C45"/>
    <w:rsid w:val="00C81418"/>
    <w:rsid w:val="00C81B13"/>
    <w:rsid w:val="00C828C3"/>
    <w:rsid w:val="00C841F0"/>
    <w:rsid w:val="00C84FDE"/>
    <w:rsid w:val="00C85CAD"/>
    <w:rsid w:val="00C87B89"/>
    <w:rsid w:val="00C920DC"/>
    <w:rsid w:val="00C92898"/>
    <w:rsid w:val="00C9384D"/>
    <w:rsid w:val="00C95D0C"/>
    <w:rsid w:val="00C96642"/>
    <w:rsid w:val="00CA0699"/>
    <w:rsid w:val="00CA40B8"/>
    <w:rsid w:val="00CA671C"/>
    <w:rsid w:val="00CB2A2F"/>
    <w:rsid w:val="00CB693F"/>
    <w:rsid w:val="00CB6CA3"/>
    <w:rsid w:val="00CB7A1C"/>
    <w:rsid w:val="00CC2C93"/>
    <w:rsid w:val="00CC380C"/>
    <w:rsid w:val="00CC3862"/>
    <w:rsid w:val="00CC4983"/>
    <w:rsid w:val="00CC6467"/>
    <w:rsid w:val="00CC6517"/>
    <w:rsid w:val="00CC7B94"/>
    <w:rsid w:val="00CD0786"/>
    <w:rsid w:val="00CD2681"/>
    <w:rsid w:val="00CD38B7"/>
    <w:rsid w:val="00CD563E"/>
    <w:rsid w:val="00CD6157"/>
    <w:rsid w:val="00CD6AA7"/>
    <w:rsid w:val="00CE4A20"/>
    <w:rsid w:val="00CF0030"/>
    <w:rsid w:val="00CF18FC"/>
    <w:rsid w:val="00CF1E6F"/>
    <w:rsid w:val="00CF26DA"/>
    <w:rsid w:val="00CF2CEA"/>
    <w:rsid w:val="00CF598F"/>
    <w:rsid w:val="00CF6D47"/>
    <w:rsid w:val="00D04184"/>
    <w:rsid w:val="00D04EE3"/>
    <w:rsid w:val="00D063AC"/>
    <w:rsid w:val="00D075DE"/>
    <w:rsid w:val="00D07CB8"/>
    <w:rsid w:val="00D12155"/>
    <w:rsid w:val="00D1364D"/>
    <w:rsid w:val="00D13813"/>
    <w:rsid w:val="00D1476A"/>
    <w:rsid w:val="00D15F0A"/>
    <w:rsid w:val="00D16015"/>
    <w:rsid w:val="00D208BB"/>
    <w:rsid w:val="00D2323F"/>
    <w:rsid w:val="00D23813"/>
    <w:rsid w:val="00D248D6"/>
    <w:rsid w:val="00D26485"/>
    <w:rsid w:val="00D327D9"/>
    <w:rsid w:val="00D3354F"/>
    <w:rsid w:val="00D35517"/>
    <w:rsid w:val="00D36E39"/>
    <w:rsid w:val="00D4033A"/>
    <w:rsid w:val="00D43ECE"/>
    <w:rsid w:val="00D44E11"/>
    <w:rsid w:val="00D462FD"/>
    <w:rsid w:val="00D46E95"/>
    <w:rsid w:val="00D50F73"/>
    <w:rsid w:val="00D51BFB"/>
    <w:rsid w:val="00D537FE"/>
    <w:rsid w:val="00D53EC7"/>
    <w:rsid w:val="00D545A4"/>
    <w:rsid w:val="00D5531C"/>
    <w:rsid w:val="00D56745"/>
    <w:rsid w:val="00D6139B"/>
    <w:rsid w:val="00D63230"/>
    <w:rsid w:val="00D64148"/>
    <w:rsid w:val="00D64D81"/>
    <w:rsid w:val="00D67789"/>
    <w:rsid w:val="00D724B2"/>
    <w:rsid w:val="00D7253E"/>
    <w:rsid w:val="00D76C90"/>
    <w:rsid w:val="00D806AB"/>
    <w:rsid w:val="00D81ED1"/>
    <w:rsid w:val="00D82719"/>
    <w:rsid w:val="00D83906"/>
    <w:rsid w:val="00D85EF6"/>
    <w:rsid w:val="00D90388"/>
    <w:rsid w:val="00D925CA"/>
    <w:rsid w:val="00DA0623"/>
    <w:rsid w:val="00DA0DBE"/>
    <w:rsid w:val="00DA1A86"/>
    <w:rsid w:val="00DA2C51"/>
    <w:rsid w:val="00DA315B"/>
    <w:rsid w:val="00DA3641"/>
    <w:rsid w:val="00DA47C7"/>
    <w:rsid w:val="00DA5D69"/>
    <w:rsid w:val="00DB0ECE"/>
    <w:rsid w:val="00DB66EB"/>
    <w:rsid w:val="00DB70E1"/>
    <w:rsid w:val="00DC0535"/>
    <w:rsid w:val="00DC3590"/>
    <w:rsid w:val="00DC3E6D"/>
    <w:rsid w:val="00DC5CD1"/>
    <w:rsid w:val="00DD0415"/>
    <w:rsid w:val="00DD18E4"/>
    <w:rsid w:val="00DD302D"/>
    <w:rsid w:val="00DD36CA"/>
    <w:rsid w:val="00DD4A57"/>
    <w:rsid w:val="00DD5AEF"/>
    <w:rsid w:val="00DD7E27"/>
    <w:rsid w:val="00DE1D25"/>
    <w:rsid w:val="00DE2D3F"/>
    <w:rsid w:val="00DF09BC"/>
    <w:rsid w:val="00DF3D60"/>
    <w:rsid w:val="00DF5FB0"/>
    <w:rsid w:val="00E00A74"/>
    <w:rsid w:val="00E04CF4"/>
    <w:rsid w:val="00E06985"/>
    <w:rsid w:val="00E13C2B"/>
    <w:rsid w:val="00E13FE1"/>
    <w:rsid w:val="00E1409B"/>
    <w:rsid w:val="00E27EC7"/>
    <w:rsid w:val="00E31411"/>
    <w:rsid w:val="00E32121"/>
    <w:rsid w:val="00E32DCD"/>
    <w:rsid w:val="00E42CE7"/>
    <w:rsid w:val="00E433A6"/>
    <w:rsid w:val="00E45E9F"/>
    <w:rsid w:val="00E50581"/>
    <w:rsid w:val="00E51302"/>
    <w:rsid w:val="00E51C8E"/>
    <w:rsid w:val="00E5427B"/>
    <w:rsid w:val="00E57523"/>
    <w:rsid w:val="00E6121F"/>
    <w:rsid w:val="00E626BA"/>
    <w:rsid w:val="00E643E0"/>
    <w:rsid w:val="00E654E1"/>
    <w:rsid w:val="00E65830"/>
    <w:rsid w:val="00E65C25"/>
    <w:rsid w:val="00E7386E"/>
    <w:rsid w:val="00E805D6"/>
    <w:rsid w:val="00E806E8"/>
    <w:rsid w:val="00E868E4"/>
    <w:rsid w:val="00E86B8D"/>
    <w:rsid w:val="00E87FE4"/>
    <w:rsid w:val="00E9052A"/>
    <w:rsid w:val="00E9347B"/>
    <w:rsid w:val="00E970D3"/>
    <w:rsid w:val="00E97883"/>
    <w:rsid w:val="00EA05A1"/>
    <w:rsid w:val="00EA1070"/>
    <w:rsid w:val="00EA3C68"/>
    <w:rsid w:val="00EA4747"/>
    <w:rsid w:val="00EA5AEE"/>
    <w:rsid w:val="00EA759F"/>
    <w:rsid w:val="00EA765C"/>
    <w:rsid w:val="00EB0214"/>
    <w:rsid w:val="00EB0D97"/>
    <w:rsid w:val="00EB2066"/>
    <w:rsid w:val="00EB25DB"/>
    <w:rsid w:val="00EB4B2F"/>
    <w:rsid w:val="00EB567B"/>
    <w:rsid w:val="00EB6E52"/>
    <w:rsid w:val="00EB7559"/>
    <w:rsid w:val="00EC0E78"/>
    <w:rsid w:val="00EC122F"/>
    <w:rsid w:val="00EC201A"/>
    <w:rsid w:val="00EC2134"/>
    <w:rsid w:val="00EC2BE9"/>
    <w:rsid w:val="00EC31EC"/>
    <w:rsid w:val="00EC453C"/>
    <w:rsid w:val="00EC4A93"/>
    <w:rsid w:val="00ED1AB0"/>
    <w:rsid w:val="00ED25E9"/>
    <w:rsid w:val="00ED4822"/>
    <w:rsid w:val="00ED58AE"/>
    <w:rsid w:val="00ED6A2D"/>
    <w:rsid w:val="00EE0F7A"/>
    <w:rsid w:val="00EE2312"/>
    <w:rsid w:val="00EE540C"/>
    <w:rsid w:val="00EE7267"/>
    <w:rsid w:val="00EF2FA3"/>
    <w:rsid w:val="00EF7E69"/>
    <w:rsid w:val="00F00F6A"/>
    <w:rsid w:val="00F040D9"/>
    <w:rsid w:val="00F074CE"/>
    <w:rsid w:val="00F07CDA"/>
    <w:rsid w:val="00F11595"/>
    <w:rsid w:val="00F1245F"/>
    <w:rsid w:val="00F127D3"/>
    <w:rsid w:val="00F15003"/>
    <w:rsid w:val="00F17793"/>
    <w:rsid w:val="00F2146F"/>
    <w:rsid w:val="00F225A6"/>
    <w:rsid w:val="00F25A5B"/>
    <w:rsid w:val="00F30444"/>
    <w:rsid w:val="00F30F94"/>
    <w:rsid w:val="00F31956"/>
    <w:rsid w:val="00F31DBB"/>
    <w:rsid w:val="00F36A1E"/>
    <w:rsid w:val="00F40AA8"/>
    <w:rsid w:val="00F4115E"/>
    <w:rsid w:val="00F41CE0"/>
    <w:rsid w:val="00F44202"/>
    <w:rsid w:val="00F44F14"/>
    <w:rsid w:val="00F457F7"/>
    <w:rsid w:val="00F45D1C"/>
    <w:rsid w:val="00F46B7F"/>
    <w:rsid w:val="00F534E9"/>
    <w:rsid w:val="00F552EB"/>
    <w:rsid w:val="00F6015E"/>
    <w:rsid w:val="00F61D6D"/>
    <w:rsid w:val="00F6283F"/>
    <w:rsid w:val="00F65C22"/>
    <w:rsid w:val="00F66BC0"/>
    <w:rsid w:val="00F670FE"/>
    <w:rsid w:val="00F673D2"/>
    <w:rsid w:val="00F76A60"/>
    <w:rsid w:val="00F82567"/>
    <w:rsid w:val="00F83103"/>
    <w:rsid w:val="00F83B7D"/>
    <w:rsid w:val="00F87528"/>
    <w:rsid w:val="00F97EC8"/>
    <w:rsid w:val="00FA0848"/>
    <w:rsid w:val="00FA0909"/>
    <w:rsid w:val="00FA1C92"/>
    <w:rsid w:val="00FA3CC7"/>
    <w:rsid w:val="00FA5B0D"/>
    <w:rsid w:val="00FB2D69"/>
    <w:rsid w:val="00FB5D27"/>
    <w:rsid w:val="00FC09FE"/>
    <w:rsid w:val="00FC5369"/>
    <w:rsid w:val="00FD0A64"/>
    <w:rsid w:val="00FD1E21"/>
    <w:rsid w:val="00FD2018"/>
    <w:rsid w:val="00FD356E"/>
    <w:rsid w:val="00FD37E5"/>
    <w:rsid w:val="00FD4560"/>
    <w:rsid w:val="00FD7A2F"/>
    <w:rsid w:val="00FE0BFA"/>
    <w:rsid w:val="00FE1684"/>
    <w:rsid w:val="00FE2242"/>
    <w:rsid w:val="00FE3DEC"/>
    <w:rsid w:val="00FE6400"/>
    <w:rsid w:val="00FE6B70"/>
    <w:rsid w:val="00FE74FE"/>
    <w:rsid w:val="00FF1B16"/>
    <w:rsid w:val="00FF3650"/>
    <w:rsid w:val="00FF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A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FA7"/>
  </w:style>
  <w:style w:type="paragraph" w:customStyle="1" w:styleId="Level1">
    <w:name w:val="Level 1"/>
    <w:basedOn w:val="Normal"/>
    <w:rsid w:val="002D3FA7"/>
    <w:pPr>
      <w:ind w:left="720" w:hanging="720"/>
      <w:outlineLvl w:val="0"/>
    </w:pPr>
  </w:style>
  <w:style w:type="paragraph" w:styleId="BalloonText">
    <w:name w:val="Balloon Text"/>
    <w:basedOn w:val="Normal"/>
    <w:semiHidden/>
    <w:rsid w:val="004B3386"/>
    <w:rPr>
      <w:rFonts w:ascii="Tahoma" w:hAnsi="Tahoma" w:cs="Tahoma"/>
      <w:sz w:val="16"/>
      <w:szCs w:val="16"/>
    </w:rPr>
  </w:style>
  <w:style w:type="paragraph" w:styleId="ListParagraph">
    <w:name w:val="List Paragraph"/>
    <w:basedOn w:val="Normal"/>
    <w:uiPriority w:val="34"/>
    <w:qFormat/>
    <w:rsid w:val="00AA3085"/>
    <w:pPr>
      <w:ind w:left="720"/>
    </w:pPr>
  </w:style>
  <w:style w:type="paragraph" w:styleId="Header">
    <w:name w:val="header"/>
    <w:basedOn w:val="Normal"/>
    <w:link w:val="HeaderChar"/>
    <w:rsid w:val="00A7554C"/>
    <w:pPr>
      <w:tabs>
        <w:tab w:val="center" w:pos="4680"/>
        <w:tab w:val="right" w:pos="9360"/>
      </w:tabs>
    </w:pPr>
  </w:style>
  <w:style w:type="character" w:customStyle="1" w:styleId="HeaderChar">
    <w:name w:val="Header Char"/>
    <w:basedOn w:val="DefaultParagraphFont"/>
    <w:link w:val="Header"/>
    <w:rsid w:val="00A7554C"/>
    <w:rPr>
      <w:sz w:val="24"/>
      <w:szCs w:val="24"/>
    </w:rPr>
  </w:style>
  <w:style w:type="paragraph" w:styleId="Footer">
    <w:name w:val="footer"/>
    <w:basedOn w:val="Normal"/>
    <w:link w:val="FooterChar"/>
    <w:rsid w:val="00A7554C"/>
    <w:pPr>
      <w:tabs>
        <w:tab w:val="center" w:pos="4680"/>
        <w:tab w:val="right" w:pos="9360"/>
      </w:tabs>
    </w:pPr>
  </w:style>
  <w:style w:type="character" w:customStyle="1" w:styleId="FooterChar">
    <w:name w:val="Footer Char"/>
    <w:basedOn w:val="DefaultParagraphFont"/>
    <w:link w:val="Footer"/>
    <w:rsid w:val="00A7554C"/>
    <w:rPr>
      <w:sz w:val="24"/>
      <w:szCs w:val="24"/>
    </w:rPr>
  </w:style>
</w:styles>
</file>

<file path=word/webSettings.xml><?xml version="1.0" encoding="utf-8"?>
<w:webSettings xmlns:r="http://schemas.openxmlformats.org/officeDocument/2006/relationships" xmlns:w="http://schemas.openxmlformats.org/wordprocessingml/2006/main">
  <w:divs>
    <w:div w:id="381752597">
      <w:bodyDiv w:val="1"/>
      <w:marLeft w:val="0"/>
      <w:marRight w:val="0"/>
      <w:marTop w:val="0"/>
      <w:marBottom w:val="0"/>
      <w:divBdr>
        <w:top w:val="none" w:sz="0" w:space="0" w:color="auto"/>
        <w:left w:val="none" w:sz="0" w:space="0" w:color="auto"/>
        <w:bottom w:val="none" w:sz="0" w:space="0" w:color="auto"/>
        <w:right w:val="none" w:sz="0" w:space="0" w:color="auto"/>
      </w:divBdr>
    </w:div>
    <w:div w:id="528379130">
      <w:bodyDiv w:val="1"/>
      <w:marLeft w:val="0"/>
      <w:marRight w:val="0"/>
      <w:marTop w:val="0"/>
      <w:marBottom w:val="0"/>
      <w:divBdr>
        <w:top w:val="none" w:sz="0" w:space="0" w:color="auto"/>
        <w:left w:val="none" w:sz="0" w:space="0" w:color="auto"/>
        <w:bottom w:val="none" w:sz="0" w:space="0" w:color="auto"/>
        <w:right w:val="none" w:sz="0" w:space="0" w:color="auto"/>
      </w:divBdr>
    </w:div>
    <w:div w:id="21184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3FE3-3892-409D-B09B-F72CADA1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618</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Monthly Meeting</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Preferred Customer</dc:creator>
  <cp:lastModifiedBy>Denise</cp:lastModifiedBy>
  <cp:revision>11</cp:revision>
  <cp:lastPrinted>2016-02-12T21:10:00Z</cp:lastPrinted>
  <dcterms:created xsi:type="dcterms:W3CDTF">2016-03-01T13:55:00Z</dcterms:created>
  <dcterms:modified xsi:type="dcterms:W3CDTF">2016-03-04T17:23:00Z</dcterms:modified>
</cp:coreProperties>
</file>